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7955" w:rsidRPr="00EB205B" w:rsidRDefault="00007955" w:rsidP="00007955">
      <w:pPr>
        <w:spacing w:after="0"/>
        <w:ind w:left="120"/>
        <w:jc w:val="center"/>
        <w:rPr>
          <w:sz w:val="24"/>
          <w:szCs w:val="24"/>
        </w:rPr>
      </w:pPr>
      <w:r w:rsidRPr="00EB205B">
        <w:rPr>
          <w:rFonts w:ascii="Times New Roman" w:hAnsi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007955" w:rsidRPr="00EB205B" w:rsidRDefault="00007955" w:rsidP="00007955">
      <w:pPr>
        <w:spacing w:after="0"/>
        <w:ind w:left="120"/>
        <w:jc w:val="center"/>
        <w:rPr>
          <w:sz w:val="24"/>
          <w:szCs w:val="24"/>
        </w:rPr>
      </w:pPr>
      <w:r w:rsidRPr="00EB205B"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0" w:name="84b34cd1-8907-4be2-9654-5e4d7c979c34"/>
      <w:r w:rsidRPr="00EB205B">
        <w:rPr>
          <w:rFonts w:ascii="Times New Roman" w:hAnsi="Times New Roman"/>
          <w:b/>
          <w:color w:val="000000"/>
          <w:sz w:val="24"/>
          <w:szCs w:val="24"/>
        </w:rPr>
        <w:t>Министерство образования Республики Башкортостан</w:t>
      </w:r>
      <w:bookmarkEnd w:id="0"/>
      <w:r w:rsidRPr="00EB205B">
        <w:rPr>
          <w:rFonts w:ascii="Times New Roman" w:hAnsi="Times New Roman"/>
          <w:b/>
          <w:color w:val="000000"/>
          <w:sz w:val="24"/>
          <w:szCs w:val="24"/>
        </w:rPr>
        <w:t xml:space="preserve">‌‌ </w:t>
      </w:r>
    </w:p>
    <w:p w:rsidR="00007955" w:rsidRPr="00EB205B" w:rsidRDefault="00007955" w:rsidP="00007955">
      <w:pPr>
        <w:spacing w:after="0"/>
        <w:ind w:left="120"/>
        <w:jc w:val="center"/>
        <w:rPr>
          <w:sz w:val="24"/>
          <w:szCs w:val="24"/>
        </w:rPr>
      </w:pPr>
      <w:r w:rsidRPr="00EB205B">
        <w:rPr>
          <w:rFonts w:ascii="Times New Roman" w:hAnsi="Times New Roman"/>
          <w:b/>
          <w:color w:val="000000"/>
          <w:sz w:val="24"/>
          <w:szCs w:val="24"/>
        </w:rPr>
        <w:t>Администрация МР Ишимбайский район РБ</w:t>
      </w:r>
    </w:p>
    <w:p w:rsidR="00007955" w:rsidRPr="00EB205B" w:rsidRDefault="00007955" w:rsidP="00007955">
      <w:pPr>
        <w:spacing w:after="0"/>
        <w:ind w:left="120"/>
        <w:jc w:val="center"/>
        <w:rPr>
          <w:sz w:val="24"/>
          <w:szCs w:val="24"/>
        </w:rPr>
      </w:pPr>
      <w:r w:rsidRPr="00EB205B">
        <w:rPr>
          <w:rFonts w:ascii="Times New Roman" w:hAnsi="Times New Roman"/>
          <w:b/>
          <w:color w:val="000000"/>
          <w:sz w:val="24"/>
          <w:szCs w:val="24"/>
        </w:rPr>
        <w:t>МБОУ СОШ с.Петровское МР Ишимбайский район РБ</w:t>
      </w:r>
    </w:p>
    <w:p w:rsidR="00C506E5" w:rsidRPr="00F26191" w:rsidRDefault="00C506E5" w:rsidP="00F2619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506E5" w:rsidRPr="00F26191" w:rsidRDefault="00C506E5" w:rsidP="00F2619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506E5" w:rsidRPr="00F26191" w:rsidRDefault="00C506E5" w:rsidP="00F2619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506E5" w:rsidRPr="00F26191" w:rsidRDefault="00C506E5" w:rsidP="00F2619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506E5" w:rsidRPr="00F26191" w:rsidRDefault="00C506E5" w:rsidP="00F26191">
      <w:pPr>
        <w:widowControl/>
        <w:spacing w:after="0"/>
        <w:jc w:val="both"/>
        <w:rPr>
          <w:rFonts w:ascii="Times New Roman" w:hAnsi="Times New Roman"/>
          <w:sz w:val="24"/>
          <w:szCs w:val="24"/>
        </w:rPr>
      </w:pPr>
      <w:r w:rsidRPr="00F26191">
        <w:rPr>
          <w:rFonts w:ascii="Times New Roman" w:hAnsi="Times New Roman"/>
          <w:sz w:val="24"/>
          <w:szCs w:val="24"/>
        </w:rPr>
        <w:t xml:space="preserve">   Рассмотрено                                         Согласовано                           Утверждаю  </w:t>
      </w:r>
    </w:p>
    <w:p w:rsidR="00C506E5" w:rsidRPr="00F26191" w:rsidRDefault="00C506E5" w:rsidP="00F26191">
      <w:pPr>
        <w:widowControl/>
        <w:spacing w:after="0"/>
        <w:jc w:val="both"/>
        <w:rPr>
          <w:rFonts w:ascii="Times New Roman" w:hAnsi="Times New Roman"/>
          <w:sz w:val="24"/>
          <w:szCs w:val="24"/>
        </w:rPr>
      </w:pPr>
      <w:r w:rsidRPr="00F26191">
        <w:rPr>
          <w:rFonts w:ascii="Times New Roman" w:hAnsi="Times New Roman"/>
          <w:sz w:val="24"/>
          <w:szCs w:val="24"/>
        </w:rPr>
        <w:t>на заседании ШМО</w:t>
      </w:r>
      <w:r w:rsidR="00007955">
        <w:rPr>
          <w:rFonts w:ascii="Times New Roman" w:hAnsi="Times New Roman"/>
          <w:sz w:val="24"/>
          <w:szCs w:val="24"/>
        </w:rPr>
        <w:t xml:space="preserve">               </w:t>
      </w:r>
      <w:r w:rsidRPr="00F26191">
        <w:rPr>
          <w:rFonts w:ascii="Times New Roman" w:hAnsi="Times New Roman"/>
          <w:sz w:val="24"/>
          <w:szCs w:val="24"/>
        </w:rPr>
        <w:t xml:space="preserve">             Зам. директора по УВР            </w:t>
      </w:r>
      <w:proofErr w:type="gramStart"/>
      <w:r w:rsidRPr="00F26191">
        <w:rPr>
          <w:rFonts w:ascii="Times New Roman" w:hAnsi="Times New Roman"/>
          <w:sz w:val="24"/>
          <w:szCs w:val="24"/>
        </w:rPr>
        <w:t>Директор  МБОУ</w:t>
      </w:r>
      <w:proofErr w:type="gramEnd"/>
      <w:r w:rsidRPr="00F26191">
        <w:rPr>
          <w:rFonts w:ascii="Times New Roman" w:hAnsi="Times New Roman"/>
          <w:sz w:val="24"/>
          <w:szCs w:val="24"/>
        </w:rPr>
        <w:t xml:space="preserve"> СОШ</w:t>
      </w:r>
    </w:p>
    <w:p w:rsidR="00C506E5" w:rsidRPr="00F26191" w:rsidRDefault="00007955" w:rsidP="00F26191">
      <w:pPr>
        <w:widowControl/>
        <w:spacing w:after="0"/>
        <w:jc w:val="both"/>
        <w:rPr>
          <w:rFonts w:ascii="Times New Roman" w:hAnsi="Times New Roman"/>
          <w:sz w:val="24"/>
          <w:szCs w:val="24"/>
        </w:rPr>
      </w:pPr>
      <w:r w:rsidRPr="00F26191">
        <w:rPr>
          <w:rFonts w:ascii="Times New Roman" w:hAnsi="Times New Roman"/>
          <w:sz w:val="24"/>
          <w:szCs w:val="24"/>
        </w:rPr>
        <w:t>_______/</w:t>
      </w:r>
      <w:proofErr w:type="spellStart"/>
      <w:r w:rsidRPr="00F26191">
        <w:rPr>
          <w:rFonts w:ascii="Times New Roman" w:hAnsi="Times New Roman"/>
          <w:sz w:val="24"/>
          <w:szCs w:val="24"/>
        </w:rPr>
        <w:t>И.М.Латыпова</w:t>
      </w:r>
      <w:proofErr w:type="spellEnd"/>
      <w:r w:rsidRPr="00F26191">
        <w:rPr>
          <w:rFonts w:ascii="Times New Roman" w:hAnsi="Times New Roman"/>
          <w:sz w:val="24"/>
          <w:szCs w:val="24"/>
        </w:rPr>
        <w:t xml:space="preserve">/ </w:t>
      </w:r>
      <w:r w:rsidR="00C506E5" w:rsidRPr="00F26191">
        <w:rPr>
          <w:rFonts w:ascii="Times New Roman" w:hAnsi="Times New Roman"/>
          <w:sz w:val="24"/>
          <w:szCs w:val="24"/>
        </w:rPr>
        <w:t xml:space="preserve">                               с. Петровское                            с. Петровское</w:t>
      </w:r>
    </w:p>
    <w:p w:rsidR="00C506E5" w:rsidRPr="00F26191" w:rsidRDefault="00C506E5" w:rsidP="00F26191">
      <w:pPr>
        <w:widowControl/>
        <w:spacing w:after="0"/>
        <w:jc w:val="both"/>
        <w:rPr>
          <w:rFonts w:ascii="Times New Roman" w:hAnsi="Times New Roman"/>
          <w:sz w:val="24"/>
          <w:szCs w:val="24"/>
        </w:rPr>
      </w:pPr>
      <w:r w:rsidRPr="00F26191">
        <w:rPr>
          <w:rFonts w:ascii="Times New Roman" w:hAnsi="Times New Roman"/>
          <w:sz w:val="24"/>
          <w:szCs w:val="24"/>
        </w:rPr>
        <w:t>Протокол №</w:t>
      </w:r>
      <w:proofErr w:type="gramStart"/>
      <w:r w:rsidRPr="00F26191">
        <w:rPr>
          <w:rFonts w:ascii="Times New Roman" w:hAnsi="Times New Roman"/>
          <w:sz w:val="24"/>
          <w:szCs w:val="24"/>
        </w:rPr>
        <w:t>4  от</w:t>
      </w:r>
      <w:proofErr w:type="gramEnd"/>
      <w:r w:rsidRPr="00F26191">
        <w:rPr>
          <w:rFonts w:ascii="Times New Roman" w:hAnsi="Times New Roman"/>
          <w:sz w:val="24"/>
          <w:szCs w:val="24"/>
        </w:rPr>
        <w:t xml:space="preserve">  29.08.2023г         _____/ Т.В. Харитонова /           _______/ </w:t>
      </w:r>
      <w:proofErr w:type="spellStart"/>
      <w:r w:rsidRPr="00F26191">
        <w:rPr>
          <w:rFonts w:ascii="Times New Roman" w:hAnsi="Times New Roman"/>
          <w:sz w:val="24"/>
          <w:szCs w:val="24"/>
        </w:rPr>
        <w:t>С,С.Соколова</w:t>
      </w:r>
      <w:proofErr w:type="spellEnd"/>
    </w:p>
    <w:p w:rsidR="00C506E5" w:rsidRPr="00F26191" w:rsidRDefault="00C506E5" w:rsidP="00F26191">
      <w:pPr>
        <w:widowControl/>
        <w:spacing w:after="0"/>
        <w:jc w:val="both"/>
        <w:rPr>
          <w:rFonts w:ascii="Times New Roman" w:hAnsi="Times New Roman"/>
          <w:sz w:val="24"/>
          <w:szCs w:val="24"/>
        </w:rPr>
      </w:pPr>
      <w:r w:rsidRPr="00F26191">
        <w:rPr>
          <w:rFonts w:ascii="Times New Roman" w:hAnsi="Times New Roman"/>
          <w:sz w:val="24"/>
          <w:szCs w:val="24"/>
        </w:rPr>
        <w:t xml:space="preserve">               </w:t>
      </w:r>
      <w:r w:rsidR="00007955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Pr="00F26191">
        <w:rPr>
          <w:rFonts w:ascii="Times New Roman" w:hAnsi="Times New Roman"/>
          <w:sz w:val="24"/>
          <w:szCs w:val="24"/>
        </w:rPr>
        <w:t xml:space="preserve"> </w:t>
      </w:r>
      <w:r w:rsidR="00007955">
        <w:rPr>
          <w:rFonts w:ascii="Times New Roman" w:eastAsia="Times New Roman" w:hAnsi="Times New Roman"/>
          <w:color w:val="000000"/>
          <w:sz w:val="24"/>
          <w:szCs w:val="24"/>
        </w:rPr>
        <w:t>«29»</w:t>
      </w:r>
      <w:r w:rsidR="00007955" w:rsidRPr="0093549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gramStart"/>
      <w:r w:rsidR="00007955">
        <w:rPr>
          <w:rFonts w:ascii="Times New Roman" w:eastAsia="Times New Roman" w:hAnsi="Times New Roman"/>
          <w:color w:val="000000"/>
          <w:sz w:val="24"/>
          <w:szCs w:val="24"/>
        </w:rPr>
        <w:t xml:space="preserve">08 </w:t>
      </w:r>
      <w:r w:rsidR="00007955" w:rsidRPr="00935496">
        <w:rPr>
          <w:rFonts w:ascii="Times New Roman" w:eastAsia="Times New Roman" w:hAnsi="Times New Roman"/>
          <w:color w:val="000000"/>
          <w:sz w:val="24"/>
          <w:szCs w:val="24"/>
        </w:rPr>
        <w:t xml:space="preserve"> 2023</w:t>
      </w:r>
      <w:proofErr w:type="gramEnd"/>
      <w:r w:rsidR="00007955" w:rsidRPr="00935496">
        <w:rPr>
          <w:rFonts w:ascii="Times New Roman" w:eastAsia="Times New Roman" w:hAnsi="Times New Roman"/>
          <w:color w:val="000000"/>
          <w:sz w:val="24"/>
          <w:szCs w:val="24"/>
        </w:rPr>
        <w:t xml:space="preserve"> г.</w:t>
      </w:r>
      <w:r w:rsidR="00007955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</w:t>
      </w:r>
      <w:r w:rsidRPr="00F26191">
        <w:rPr>
          <w:rFonts w:ascii="Times New Roman" w:hAnsi="Times New Roman"/>
          <w:sz w:val="24"/>
          <w:szCs w:val="24"/>
        </w:rPr>
        <w:t xml:space="preserve">         Приказ № </w:t>
      </w:r>
      <w:proofErr w:type="gramStart"/>
      <w:r w:rsidRPr="00F26191">
        <w:rPr>
          <w:rFonts w:ascii="Times New Roman" w:hAnsi="Times New Roman"/>
          <w:sz w:val="24"/>
          <w:szCs w:val="24"/>
        </w:rPr>
        <w:t>190  от</w:t>
      </w:r>
      <w:proofErr w:type="gramEnd"/>
      <w:r w:rsidRPr="00F26191">
        <w:rPr>
          <w:rFonts w:ascii="Times New Roman" w:hAnsi="Times New Roman"/>
          <w:sz w:val="24"/>
          <w:szCs w:val="24"/>
        </w:rPr>
        <w:t xml:space="preserve"> 30.08.2023 г.</w:t>
      </w:r>
    </w:p>
    <w:p w:rsidR="00C506E5" w:rsidRPr="00F26191" w:rsidRDefault="00C506E5" w:rsidP="00F26191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05EA3" w:rsidRPr="00F26191" w:rsidRDefault="00C506E5" w:rsidP="00F2619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2619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E05EA3" w:rsidRPr="00F26191" w:rsidRDefault="00E05EA3" w:rsidP="00F2619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05EA3" w:rsidRPr="00F26191" w:rsidRDefault="00E05EA3" w:rsidP="00F26191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05EA3" w:rsidRPr="00F26191" w:rsidRDefault="00E05EA3" w:rsidP="00F2619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05EA3" w:rsidRPr="00F26191" w:rsidRDefault="00E05EA3" w:rsidP="00F26191">
      <w:pPr>
        <w:spacing w:before="240" w:after="120"/>
        <w:jc w:val="center"/>
        <w:outlineLvl w:val="1"/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F26191"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eastAsia="ru-RU"/>
        </w:rPr>
        <w:t>РАБОЧАЯ ПРОГРАММА</w:t>
      </w:r>
    </w:p>
    <w:p w:rsidR="00E05EA3" w:rsidRPr="00F26191" w:rsidRDefault="00E05EA3" w:rsidP="00F2619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261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учебного предмета</w:t>
      </w:r>
    </w:p>
    <w:p w:rsidR="00E05EA3" w:rsidRPr="00F26191" w:rsidRDefault="00E05EA3" w:rsidP="00F26191">
      <w:pPr>
        <w:spacing w:after="0"/>
        <w:ind w:firstLine="227"/>
        <w:jc w:val="center"/>
        <w:rPr>
          <w:rFonts w:ascii="Times New Roman" w:hAnsi="Times New Roman"/>
          <w:b/>
          <w:sz w:val="24"/>
          <w:szCs w:val="24"/>
        </w:rPr>
      </w:pPr>
      <w:r w:rsidRPr="00F26191">
        <w:rPr>
          <w:rFonts w:ascii="Times New Roman" w:hAnsi="Times New Roman"/>
          <w:b/>
          <w:sz w:val="24"/>
          <w:szCs w:val="24"/>
        </w:rPr>
        <w:t>«</w:t>
      </w:r>
      <w:r w:rsidR="00433BAB" w:rsidRPr="00F26191">
        <w:rPr>
          <w:rFonts w:ascii="Times New Roman" w:hAnsi="Times New Roman"/>
          <w:b/>
          <w:sz w:val="24"/>
          <w:szCs w:val="24"/>
          <w:lang w:val="ba-RU"/>
        </w:rPr>
        <w:t>Родная</w:t>
      </w:r>
      <w:r w:rsidR="00433BAB" w:rsidRPr="00F26191">
        <w:rPr>
          <w:rFonts w:ascii="Times New Roman" w:hAnsi="Times New Roman"/>
          <w:b/>
          <w:sz w:val="24"/>
          <w:szCs w:val="24"/>
        </w:rPr>
        <w:t xml:space="preserve"> (башкирская) литература</w:t>
      </w:r>
      <w:r w:rsidRPr="00F26191">
        <w:rPr>
          <w:rFonts w:ascii="Times New Roman" w:hAnsi="Times New Roman"/>
          <w:b/>
          <w:sz w:val="24"/>
          <w:szCs w:val="24"/>
        </w:rPr>
        <w:t>»</w:t>
      </w:r>
    </w:p>
    <w:p w:rsidR="00C506E5" w:rsidRPr="00F26191" w:rsidRDefault="00C506E5" w:rsidP="00F26191">
      <w:pPr>
        <w:spacing w:after="0"/>
        <w:ind w:firstLine="22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E05EA3" w:rsidRPr="00F26191" w:rsidRDefault="00E05EA3" w:rsidP="00F2619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261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</w:t>
      </w:r>
      <w:r w:rsidR="000079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обучающихся </w:t>
      </w:r>
      <w:r w:rsidR="00433BAB" w:rsidRPr="00F26191">
        <w:rPr>
          <w:rFonts w:ascii="Times New Roman" w:eastAsia="Times New Roman" w:hAnsi="Times New Roman"/>
          <w:color w:val="000000"/>
          <w:sz w:val="24"/>
          <w:szCs w:val="24"/>
          <w:lang w:val="ba-RU" w:eastAsia="ru-RU"/>
        </w:rPr>
        <w:t>5</w:t>
      </w:r>
      <w:r w:rsidRPr="00F261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433BAB" w:rsidRPr="00F26191">
        <w:rPr>
          <w:rFonts w:ascii="Times New Roman" w:eastAsia="Times New Roman" w:hAnsi="Times New Roman"/>
          <w:color w:val="000000"/>
          <w:sz w:val="24"/>
          <w:szCs w:val="24"/>
          <w:lang w:val="ba-RU" w:eastAsia="ru-RU"/>
        </w:rPr>
        <w:t>9</w:t>
      </w:r>
      <w:r w:rsidRPr="00F261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классов  </w:t>
      </w:r>
      <w:bookmarkStart w:id="1" w:name="_GoBack"/>
      <w:bookmarkEnd w:id="1"/>
    </w:p>
    <w:p w:rsidR="00E05EA3" w:rsidRPr="00F26191" w:rsidRDefault="00C506E5" w:rsidP="00F2619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261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E05EA3" w:rsidRPr="00F26191" w:rsidRDefault="00E05EA3" w:rsidP="00F2619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05EA3" w:rsidRPr="00F26191" w:rsidRDefault="00E05EA3" w:rsidP="00F2619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05EA3" w:rsidRPr="00F26191" w:rsidRDefault="00E05EA3" w:rsidP="00F2619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05EA3" w:rsidRPr="00F26191" w:rsidRDefault="00E05EA3" w:rsidP="00F2619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05EA3" w:rsidRPr="00F26191" w:rsidRDefault="00E05EA3" w:rsidP="00F2619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05EA3" w:rsidRPr="00F26191" w:rsidRDefault="00E05EA3" w:rsidP="00F2619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05EA3" w:rsidRPr="00F26191" w:rsidRDefault="00E05EA3" w:rsidP="00F2619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05EA3" w:rsidRPr="00F26191" w:rsidRDefault="00E05EA3" w:rsidP="00F2619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05EA3" w:rsidRPr="00F26191" w:rsidRDefault="00E05EA3" w:rsidP="00F2619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05EA3" w:rsidRPr="00F26191" w:rsidRDefault="00E05EA3" w:rsidP="00F2619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05EA3" w:rsidRPr="00F26191" w:rsidRDefault="00E05EA3" w:rsidP="00F2619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05EA3" w:rsidRPr="00F26191" w:rsidRDefault="00E05EA3" w:rsidP="00F2619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05EA3" w:rsidRPr="00F26191" w:rsidRDefault="00E05EA3" w:rsidP="00F2619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05EA3" w:rsidRPr="00F26191" w:rsidRDefault="00E05EA3" w:rsidP="00F2619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05EA3" w:rsidRDefault="00E05EA3" w:rsidP="00F2619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26191" w:rsidRDefault="00F26191" w:rsidP="00F2619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26191" w:rsidRDefault="00F26191" w:rsidP="00F2619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26191" w:rsidRDefault="00F26191" w:rsidP="00F2619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26191" w:rsidRPr="00F26191" w:rsidRDefault="00F26191" w:rsidP="00F2619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05EA3" w:rsidRPr="00F26191" w:rsidRDefault="00F26191" w:rsidP="00F26191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Петровское 2023г.</w:t>
      </w:r>
    </w:p>
    <w:p w:rsidR="00C506E5" w:rsidRPr="00F26191" w:rsidRDefault="00F26191" w:rsidP="00F26191">
      <w:pPr>
        <w:keepNext/>
        <w:keepLines/>
        <w:spacing w:after="0"/>
        <w:ind w:firstLine="708"/>
        <w:jc w:val="center"/>
        <w:outlineLvl w:val="0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lastRenderedPageBreak/>
        <w:t>Р</w:t>
      </w:r>
      <w:r w:rsidR="00AC63B9" w:rsidRPr="00F26191">
        <w:rPr>
          <w:rFonts w:ascii="Times New Roman" w:hAnsi="Times New Roman"/>
          <w:b/>
          <w:iCs/>
          <w:sz w:val="24"/>
          <w:szCs w:val="24"/>
        </w:rPr>
        <w:t>абочая программа по учебному предмету</w:t>
      </w:r>
    </w:p>
    <w:p w:rsidR="00AC63B9" w:rsidRPr="00F26191" w:rsidRDefault="00AC63B9" w:rsidP="00F26191">
      <w:pPr>
        <w:keepNext/>
        <w:keepLines/>
        <w:spacing w:after="0"/>
        <w:ind w:firstLine="708"/>
        <w:jc w:val="center"/>
        <w:outlineLvl w:val="0"/>
        <w:rPr>
          <w:rFonts w:ascii="Times New Roman" w:hAnsi="Times New Roman"/>
          <w:b/>
          <w:iCs/>
          <w:sz w:val="24"/>
          <w:szCs w:val="24"/>
        </w:rPr>
      </w:pPr>
      <w:r w:rsidRPr="00F26191">
        <w:rPr>
          <w:rFonts w:ascii="Times New Roman" w:hAnsi="Times New Roman"/>
          <w:b/>
          <w:iCs/>
          <w:sz w:val="24"/>
          <w:szCs w:val="24"/>
        </w:rPr>
        <w:t xml:space="preserve"> «Родная (</w:t>
      </w:r>
      <w:r w:rsidRPr="00F26191">
        <w:rPr>
          <w:rFonts w:ascii="Times New Roman" w:hAnsi="Times New Roman"/>
          <w:b/>
          <w:iCs/>
          <w:sz w:val="24"/>
          <w:szCs w:val="24"/>
          <w:lang w:val="ba-RU"/>
        </w:rPr>
        <w:t>башкирская</w:t>
      </w:r>
      <w:r w:rsidRPr="00F26191">
        <w:rPr>
          <w:rFonts w:ascii="Times New Roman" w:hAnsi="Times New Roman"/>
          <w:b/>
          <w:iCs/>
          <w:sz w:val="24"/>
          <w:szCs w:val="24"/>
        </w:rPr>
        <w:t>) литература».</w:t>
      </w:r>
    </w:p>
    <w:p w:rsidR="00AC63B9" w:rsidRPr="00F26191" w:rsidRDefault="00F26191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Р</w:t>
      </w:r>
      <w:r w:rsidR="00AC63B9" w:rsidRPr="00F26191">
        <w:rPr>
          <w:rFonts w:ascii="Times New Roman" w:hAnsi="Times New Roman"/>
          <w:iCs/>
          <w:sz w:val="24"/>
          <w:szCs w:val="24"/>
        </w:rPr>
        <w:t>абочая программа по учебному предмету «Родная (</w:t>
      </w:r>
      <w:r w:rsidR="00AC63B9" w:rsidRPr="00F26191">
        <w:rPr>
          <w:rFonts w:ascii="Times New Roman" w:hAnsi="Times New Roman"/>
          <w:iCs/>
          <w:sz w:val="24"/>
          <w:szCs w:val="24"/>
          <w:lang w:val="ba-RU"/>
        </w:rPr>
        <w:t>башкирская</w:t>
      </w:r>
      <w:r w:rsidR="00AC63B9" w:rsidRPr="00F26191">
        <w:rPr>
          <w:rFonts w:ascii="Times New Roman" w:hAnsi="Times New Roman"/>
          <w:iCs/>
          <w:sz w:val="24"/>
          <w:szCs w:val="24"/>
        </w:rPr>
        <w:t>) литература» (предметная область «Родной язык и родная литература») (далее соответственно – программа по родной (башкирской) литературе, родная (</w:t>
      </w:r>
      <w:r w:rsidR="00AC63B9" w:rsidRPr="00F26191">
        <w:rPr>
          <w:rFonts w:ascii="Times New Roman" w:hAnsi="Times New Roman"/>
          <w:iCs/>
          <w:sz w:val="24"/>
          <w:szCs w:val="24"/>
          <w:lang w:val="ba-RU"/>
        </w:rPr>
        <w:t>башкирская)</w:t>
      </w:r>
      <w:r w:rsidR="00AC63B9" w:rsidRPr="00F26191">
        <w:rPr>
          <w:rFonts w:ascii="Times New Roman" w:hAnsi="Times New Roman"/>
          <w:iCs/>
          <w:sz w:val="24"/>
          <w:szCs w:val="24"/>
        </w:rPr>
        <w:t xml:space="preserve"> литература,</w:t>
      </w:r>
      <w:r w:rsidR="00AC63B9" w:rsidRPr="00F26191">
        <w:rPr>
          <w:rFonts w:ascii="Times New Roman" w:hAnsi="Times New Roman"/>
          <w:iCs/>
          <w:sz w:val="24"/>
          <w:szCs w:val="24"/>
          <w:lang w:val="ba-RU"/>
        </w:rPr>
        <w:t xml:space="preserve"> башкирская</w:t>
      </w:r>
      <w:r w:rsidR="00AC63B9" w:rsidRPr="00F26191">
        <w:rPr>
          <w:rFonts w:ascii="Times New Roman" w:hAnsi="Times New Roman"/>
          <w:iCs/>
          <w:sz w:val="24"/>
          <w:szCs w:val="24"/>
        </w:rPr>
        <w:t xml:space="preserve"> литература) разработана для обучающихся, владеющих и (или) слабо владеющих родным (башкирским) языком, и включает пояснительную записку, содержание обучения, планируемые результаты освоения программы по родной (башкирской) литературе.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Пояснительная записка отражает общие цели изучения родной (башкирской) литературы, место в структуре учебного плана, а также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подходык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отбору содержания, к определению планируемых результатов.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Планируемые результаты освоения программы по родной (башкирской) литературе включают личностные, метапредметные результаты за весь период обучения на уровне основного общего образования, а также предметные результаты за каждый год обучения.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Пояснительная записка.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Программа по родной (башкирской) литературе разработана с целью оказания методической помощи учителю в создании рабочей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программыпо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учебному предмету.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ba-RU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Программа по родной (башкирской) литературе предполагает изучение башкирской литературы, сведений из истории и культуры башкирского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народа,его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обычаев,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традиций,предполагает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совместное изучение литературы и культуры, рассмотрение их в качестве духовного наследия, воспроизводящего менталитет башкирского народа, направлена на реализацию воспитательных возможностей родной (башкирской) литературы, привитие уважения к родной (башкирской) литературе, культуре.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ba-RU"/>
        </w:rPr>
      </w:pPr>
      <w:r w:rsidRPr="00F26191">
        <w:rPr>
          <w:rFonts w:ascii="Times New Roman" w:hAnsi="Times New Roman"/>
          <w:sz w:val="24"/>
          <w:szCs w:val="24"/>
        </w:rPr>
        <w:t xml:space="preserve">Программа по родной (башкирской) литературе </w:t>
      </w:r>
      <w:r w:rsidRPr="00F26191">
        <w:rPr>
          <w:rFonts w:ascii="Times New Roman" w:hAnsi="Times New Roman"/>
          <w:iCs/>
          <w:sz w:val="24"/>
          <w:szCs w:val="24"/>
        </w:rPr>
        <w:t xml:space="preserve">обеспечивается содержательными связями </w:t>
      </w:r>
      <w:r w:rsidRPr="00F26191">
        <w:rPr>
          <w:rFonts w:ascii="Times New Roman" w:hAnsi="Times New Roman"/>
          <w:sz w:val="24"/>
          <w:szCs w:val="24"/>
        </w:rPr>
        <w:t>с учебными предметами гуманитарного цикла</w:t>
      </w:r>
      <w:r w:rsidRPr="00F26191">
        <w:rPr>
          <w:rFonts w:ascii="Times New Roman" w:hAnsi="Times New Roman"/>
          <w:iCs/>
          <w:sz w:val="24"/>
          <w:szCs w:val="24"/>
        </w:rPr>
        <w:t>: «Родной (башкирский) язык», «История», «Литература».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 xml:space="preserve"> В содержании </w:t>
      </w:r>
      <w:r w:rsidRPr="00F26191">
        <w:rPr>
          <w:rFonts w:ascii="Times New Roman" w:hAnsi="Times New Roman"/>
          <w:sz w:val="24"/>
          <w:szCs w:val="24"/>
        </w:rPr>
        <w:t xml:space="preserve">программы по родной (башкирской) литературе 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>наряду с образцами башкирского народного творчества, башкирской литературы широко представлены произведения татарской, казахскойи другой национальной литературы, а также русской литературы.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В качестве текстов для чтения отобраны яркие образцы башкирского устного народного творчества (сказки, эпосы,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кубаиры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, тексты народных песен, предания, пословицы, загадки), башкирской художественной литературы, литературно-публицистические тексты, связанные с историей, культурой, жизнедеятельностью башкирского народа, особенностями природы. Предусматривается знакомство с биографиями </w:t>
      </w:r>
      <w:proofErr w:type="spellStart"/>
      <w:proofErr w:type="gramStart"/>
      <w:r w:rsidRPr="00F26191">
        <w:rPr>
          <w:rFonts w:ascii="Times New Roman" w:hAnsi="Times New Roman"/>
          <w:iCs/>
          <w:sz w:val="24"/>
          <w:szCs w:val="24"/>
        </w:rPr>
        <w:t>авторов.При</w:t>
      </w:r>
      <w:proofErr w:type="spellEnd"/>
      <w:proofErr w:type="gramEnd"/>
      <w:r w:rsidRPr="00F26191">
        <w:rPr>
          <w:rFonts w:ascii="Times New Roman" w:hAnsi="Times New Roman"/>
          <w:iCs/>
          <w:sz w:val="24"/>
          <w:szCs w:val="24"/>
        </w:rPr>
        <w:t xml:space="preserve"> подборе литературных текстов учитывались, в первую очередь, их гуманистическое содержание, художественная ценность, возможность положительного влияния на личность </w:t>
      </w:r>
      <w:r w:rsidRPr="00F26191">
        <w:rPr>
          <w:rFonts w:ascii="Times New Roman" w:eastAsia="Times New Roman" w:hAnsi="Times New Roman"/>
          <w:sz w:val="24"/>
          <w:szCs w:val="24"/>
        </w:rPr>
        <w:t>обучающегося</w:t>
      </w:r>
      <w:r w:rsidRPr="00F26191">
        <w:rPr>
          <w:rFonts w:ascii="Times New Roman" w:hAnsi="Times New Roman"/>
          <w:iCs/>
          <w:sz w:val="24"/>
          <w:szCs w:val="24"/>
        </w:rPr>
        <w:t xml:space="preserve">. Основу программы </w:t>
      </w:r>
      <w:r w:rsidRPr="00F26191">
        <w:rPr>
          <w:rFonts w:ascii="Times New Roman" w:hAnsi="Times New Roman"/>
          <w:sz w:val="24"/>
          <w:szCs w:val="24"/>
        </w:rPr>
        <w:t xml:space="preserve">по родной (башкирской) литературе </w:t>
      </w:r>
      <w:r w:rsidRPr="00F26191">
        <w:rPr>
          <w:rFonts w:ascii="Times New Roman" w:hAnsi="Times New Roman"/>
          <w:iCs/>
          <w:sz w:val="24"/>
          <w:szCs w:val="24"/>
        </w:rPr>
        <w:t xml:space="preserve">составляют известные произведения башкирской литературы, важное место отводится произведениям, отражающим народный менталитет, описывающим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историюи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культуру народа.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В содержании программы по родной (башкирской) литературе выделяются следующие проблемно-тематические блоки: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5 класс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 xml:space="preserve">: </w:t>
      </w:r>
      <w:r w:rsidRPr="00F26191">
        <w:rPr>
          <w:rFonts w:ascii="Times New Roman" w:hAnsi="Times New Roman"/>
          <w:iCs/>
          <w:sz w:val="24"/>
          <w:szCs w:val="24"/>
        </w:rPr>
        <w:t>«Осень»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 xml:space="preserve">, </w:t>
      </w:r>
      <w:r w:rsidRPr="00F26191">
        <w:rPr>
          <w:rFonts w:ascii="Times New Roman" w:hAnsi="Times New Roman"/>
          <w:iCs/>
          <w:sz w:val="24"/>
          <w:szCs w:val="24"/>
        </w:rPr>
        <w:t>«Зима»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 xml:space="preserve">, </w:t>
      </w:r>
      <w:r w:rsidRPr="00F26191">
        <w:rPr>
          <w:rFonts w:ascii="Times New Roman" w:hAnsi="Times New Roman"/>
          <w:iCs/>
          <w:sz w:val="24"/>
          <w:szCs w:val="24"/>
        </w:rPr>
        <w:t>«Весна»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 xml:space="preserve">, </w:t>
      </w:r>
      <w:r w:rsidRPr="00F26191">
        <w:rPr>
          <w:rFonts w:ascii="Times New Roman" w:hAnsi="Times New Roman"/>
          <w:iCs/>
          <w:sz w:val="24"/>
          <w:szCs w:val="24"/>
        </w:rPr>
        <w:t>«Лето»;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6 класс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 xml:space="preserve">: </w:t>
      </w:r>
      <w:r w:rsidRPr="00F26191">
        <w:rPr>
          <w:rFonts w:ascii="Times New Roman" w:hAnsi="Times New Roman"/>
          <w:iCs/>
          <w:sz w:val="24"/>
          <w:szCs w:val="24"/>
        </w:rPr>
        <w:t>«Учение – родник знаний»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 xml:space="preserve">, </w:t>
      </w:r>
      <w:r w:rsidRPr="00F26191">
        <w:rPr>
          <w:rFonts w:ascii="Times New Roman" w:hAnsi="Times New Roman"/>
          <w:iCs/>
          <w:sz w:val="24"/>
          <w:szCs w:val="24"/>
        </w:rPr>
        <w:t>«Прожитая жизнь – память»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 xml:space="preserve">, </w:t>
      </w:r>
      <w:r w:rsidRPr="00F26191">
        <w:rPr>
          <w:rFonts w:ascii="Times New Roman" w:hAnsi="Times New Roman"/>
          <w:iCs/>
          <w:sz w:val="24"/>
          <w:szCs w:val="24"/>
        </w:rPr>
        <w:t>«Северные Амуры»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 xml:space="preserve">, </w:t>
      </w:r>
      <w:r w:rsidRPr="00F26191">
        <w:rPr>
          <w:rFonts w:ascii="Times New Roman" w:hAnsi="Times New Roman"/>
          <w:iCs/>
          <w:sz w:val="24"/>
          <w:szCs w:val="24"/>
        </w:rPr>
        <w:t xml:space="preserve">«Развилистый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Уралтау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>»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 xml:space="preserve">, </w:t>
      </w:r>
      <w:r w:rsidRPr="00F26191">
        <w:rPr>
          <w:rFonts w:ascii="Times New Roman" w:hAnsi="Times New Roman"/>
          <w:iCs/>
          <w:sz w:val="24"/>
          <w:szCs w:val="24"/>
        </w:rPr>
        <w:t>«Башкирские народные обычаи»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 xml:space="preserve">, </w:t>
      </w:r>
      <w:r w:rsidRPr="00F26191">
        <w:rPr>
          <w:rFonts w:ascii="Times New Roman" w:hAnsi="Times New Roman"/>
          <w:iCs/>
          <w:sz w:val="24"/>
          <w:szCs w:val="24"/>
        </w:rPr>
        <w:t>«Уходили башкиры на войну»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 xml:space="preserve">, </w:t>
      </w:r>
      <w:r w:rsidRPr="00F26191">
        <w:rPr>
          <w:rFonts w:ascii="Times New Roman" w:hAnsi="Times New Roman"/>
          <w:iCs/>
          <w:sz w:val="24"/>
          <w:szCs w:val="24"/>
        </w:rPr>
        <w:lastRenderedPageBreak/>
        <w:t>«Народные поэты и писатели Башкортостана»;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7 класс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 xml:space="preserve">: </w:t>
      </w:r>
      <w:r w:rsidRPr="00F26191">
        <w:rPr>
          <w:rFonts w:ascii="Times New Roman" w:hAnsi="Times New Roman"/>
          <w:iCs/>
          <w:sz w:val="24"/>
          <w:szCs w:val="24"/>
        </w:rPr>
        <w:t>«Завещание предков»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 xml:space="preserve">, </w:t>
      </w:r>
      <w:r w:rsidRPr="00F26191">
        <w:rPr>
          <w:rFonts w:ascii="Times New Roman" w:hAnsi="Times New Roman"/>
          <w:iCs/>
          <w:sz w:val="24"/>
          <w:szCs w:val="24"/>
        </w:rPr>
        <w:t>«В дружбе и единстве – сила»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 xml:space="preserve">, </w:t>
      </w:r>
      <w:r w:rsidRPr="00F26191">
        <w:rPr>
          <w:rFonts w:ascii="Times New Roman" w:hAnsi="Times New Roman"/>
          <w:iCs/>
          <w:sz w:val="24"/>
          <w:szCs w:val="24"/>
        </w:rPr>
        <w:t>«Идёт белый-белый снег»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 xml:space="preserve">, </w:t>
      </w:r>
      <w:r w:rsidRPr="00F26191">
        <w:rPr>
          <w:rFonts w:ascii="Times New Roman" w:hAnsi="Times New Roman"/>
          <w:iCs/>
          <w:sz w:val="24"/>
          <w:szCs w:val="24"/>
        </w:rPr>
        <w:t>«Самое дорогое – мамы!»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 xml:space="preserve">, </w:t>
      </w:r>
      <w:r w:rsidRPr="00F26191">
        <w:rPr>
          <w:rFonts w:ascii="Times New Roman" w:hAnsi="Times New Roman"/>
          <w:iCs/>
          <w:sz w:val="24"/>
          <w:szCs w:val="24"/>
        </w:rPr>
        <w:t>«Эх, приходит веселая весна!»;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8 класс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 xml:space="preserve">: </w:t>
      </w:r>
      <w:r w:rsidRPr="00F26191">
        <w:rPr>
          <w:rFonts w:ascii="Times New Roman" w:hAnsi="Times New Roman"/>
          <w:iCs/>
          <w:sz w:val="24"/>
          <w:szCs w:val="24"/>
        </w:rPr>
        <w:t>«Школа – родник знаний»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 xml:space="preserve">, </w:t>
      </w:r>
      <w:r w:rsidRPr="00F26191">
        <w:rPr>
          <w:rFonts w:ascii="Times New Roman" w:hAnsi="Times New Roman"/>
          <w:iCs/>
          <w:sz w:val="24"/>
          <w:szCs w:val="24"/>
        </w:rPr>
        <w:t>«Осень – трудовая пора и пора изобилия»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 xml:space="preserve">, </w:t>
      </w:r>
      <w:r w:rsidRPr="00F26191">
        <w:rPr>
          <w:rFonts w:ascii="Times New Roman" w:hAnsi="Times New Roman"/>
          <w:iCs/>
          <w:sz w:val="24"/>
          <w:szCs w:val="24"/>
        </w:rPr>
        <w:t>«Учитель – какое прекрасное слово»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 xml:space="preserve">, </w:t>
      </w:r>
      <w:r w:rsidRPr="00F26191">
        <w:rPr>
          <w:rFonts w:ascii="Times New Roman" w:hAnsi="Times New Roman"/>
          <w:iCs/>
          <w:sz w:val="24"/>
          <w:szCs w:val="24"/>
        </w:rPr>
        <w:t>«Салават батыр»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 xml:space="preserve">, </w:t>
      </w:r>
      <w:r w:rsidRPr="00F26191">
        <w:rPr>
          <w:rFonts w:ascii="Times New Roman" w:hAnsi="Times New Roman"/>
          <w:iCs/>
          <w:sz w:val="24"/>
          <w:szCs w:val="24"/>
        </w:rPr>
        <w:t>«Зима»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 xml:space="preserve">, </w:t>
      </w:r>
      <w:r w:rsidRPr="00F26191">
        <w:rPr>
          <w:rFonts w:ascii="Times New Roman" w:hAnsi="Times New Roman"/>
          <w:iCs/>
          <w:sz w:val="24"/>
          <w:szCs w:val="24"/>
        </w:rPr>
        <w:t xml:space="preserve">«Время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славыи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доблести»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 xml:space="preserve">, </w:t>
      </w:r>
      <w:r w:rsidRPr="00F26191">
        <w:rPr>
          <w:rFonts w:ascii="Times New Roman" w:hAnsi="Times New Roman"/>
          <w:iCs/>
          <w:sz w:val="24"/>
          <w:szCs w:val="24"/>
        </w:rPr>
        <w:t>«Бурно приходит весна»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 xml:space="preserve">, </w:t>
      </w:r>
      <w:r w:rsidRPr="00F26191">
        <w:rPr>
          <w:rFonts w:ascii="Times New Roman" w:hAnsi="Times New Roman"/>
          <w:iCs/>
          <w:sz w:val="24"/>
          <w:szCs w:val="24"/>
        </w:rPr>
        <w:t>«Край родной – мой Урал»;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9 класс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 xml:space="preserve">: </w:t>
      </w:r>
      <w:r w:rsidRPr="00F26191">
        <w:rPr>
          <w:rFonts w:ascii="Times New Roman" w:hAnsi="Times New Roman"/>
          <w:iCs/>
          <w:sz w:val="24"/>
          <w:szCs w:val="24"/>
        </w:rPr>
        <w:t>«Живые родники»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 xml:space="preserve">, </w:t>
      </w:r>
      <w:r w:rsidRPr="00F26191">
        <w:rPr>
          <w:rFonts w:ascii="Times New Roman" w:hAnsi="Times New Roman"/>
          <w:iCs/>
          <w:sz w:val="24"/>
          <w:szCs w:val="24"/>
        </w:rPr>
        <w:t>«Край родной»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 xml:space="preserve">, </w:t>
      </w:r>
      <w:r w:rsidRPr="00F26191">
        <w:rPr>
          <w:rFonts w:ascii="Times New Roman" w:hAnsi="Times New Roman"/>
          <w:iCs/>
          <w:sz w:val="24"/>
          <w:szCs w:val="24"/>
        </w:rPr>
        <w:t>«Славная история»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 xml:space="preserve">, </w:t>
      </w:r>
      <w:r w:rsidRPr="00F26191">
        <w:rPr>
          <w:rFonts w:ascii="Times New Roman" w:hAnsi="Times New Roman"/>
          <w:iCs/>
          <w:sz w:val="24"/>
          <w:szCs w:val="24"/>
        </w:rPr>
        <w:t>«Батыри верный конь»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 xml:space="preserve">, </w:t>
      </w:r>
      <w:r w:rsidRPr="00F26191">
        <w:rPr>
          <w:rFonts w:ascii="Times New Roman" w:hAnsi="Times New Roman"/>
          <w:iCs/>
          <w:sz w:val="24"/>
          <w:szCs w:val="24"/>
        </w:rPr>
        <w:t>«День Победы».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ba-RU"/>
        </w:rPr>
      </w:pPr>
      <w:r w:rsidRPr="00F26191">
        <w:rPr>
          <w:rFonts w:ascii="Times New Roman" w:hAnsi="Times New Roman"/>
          <w:iCs/>
          <w:sz w:val="24"/>
          <w:szCs w:val="24"/>
        </w:rPr>
        <w:t>93.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>5.6. </w:t>
      </w:r>
      <w:r w:rsidRPr="00F26191">
        <w:rPr>
          <w:rFonts w:ascii="Times New Roman" w:hAnsi="Times New Roman"/>
          <w:iCs/>
          <w:sz w:val="24"/>
          <w:szCs w:val="24"/>
        </w:rPr>
        <w:t>Изучение родной (башкирской) литературы направлено на достижение следующих целей: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воспитание и развитие личности обучающегося через приобщение к духовно-нравственным ценностям башкирской литературы и культуры, ценностям народов Российской Федерации;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развитие эстетического вкуса, художественно-творческих и познавательных способностей обучающихся, их общей читательской культуры,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представленийо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специфике литературы в ряду других искусств, об историко-литературном процессе;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выявление взаимосвязи родной (башкирской) литературы с историей, формирование представлений о многообразии национально-специфичных форм художественного отражения материальной и духовной культуры башкирского народа в родной литературе;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развитие умений анализа и интерпретации художественных произведений, создания устных и письменных высказываний, содержащих суждения и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оценкив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отношении прочитанного.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Общее число часов, рекомендованных для изучения родной (башкирской) литературы – 170 часов: в 5 классе – 34 часа (1 час в неделю),в 6 классе – 34 часа (1 час в неделю), в 7 классе – 34 часа (1 час в неделю),в 8 классе – 34 часа (1 час в неделю), в 9 классе – 34 часа (1 час в неделю).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Содержание обучения в 5 классе.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ba-RU"/>
        </w:rPr>
      </w:pPr>
      <w:r w:rsidRPr="00F26191">
        <w:rPr>
          <w:rFonts w:ascii="Times New Roman" w:hAnsi="Times New Roman"/>
          <w:iCs/>
          <w:sz w:val="24"/>
          <w:szCs w:val="24"/>
        </w:rPr>
        <w:t>Осень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 xml:space="preserve">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Башкирское устное народное творчество.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Сказки. Башкирские народные сказки «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Аминбек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>», «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Акъял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батыр».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ba-RU"/>
        </w:rPr>
      </w:pPr>
      <w:r w:rsidRPr="00F26191">
        <w:rPr>
          <w:rFonts w:ascii="Times New Roman" w:hAnsi="Times New Roman"/>
          <w:iCs/>
          <w:sz w:val="24"/>
          <w:szCs w:val="24"/>
        </w:rPr>
        <w:t>Теория литературы: устное народное творчество, виды устного народного творчества, понятие о жанре сказки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>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Родные просторы.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Произведения, посвящённые родному краю. Т. Ганиева «Страна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Уралия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>», С.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Муллабаев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«Радостное утро», Б.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Бикбай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«Родной язык», А.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Ягафарова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«Доброта», Н.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Аминева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«Родная земля», «Горы Башкортостана» (справка), «Родная земля» (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кубаир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>), Ф.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Рахимгулова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«Я из Башкортостана», А.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Вахитов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«Завещание аксакала», Р.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Нигмати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«Красивые долины Агидели», Р. Гарипов «Журавли», Б.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Нугуманов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«Лето и осень» (отрывок из сказки «Четыре дочери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Йылбабая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>»), Ф.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Исянгулов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«Улыбка», Г.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Хисамов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Белоплечий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седой беркут».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ba-RU"/>
        </w:rPr>
      </w:pPr>
      <w:r w:rsidRPr="00F26191">
        <w:rPr>
          <w:rFonts w:ascii="Times New Roman" w:hAnsi="Times New Roman"/>
          <w:iCs/>
          <w:sz w:val="24"/>
          <w:szCs w:val="24"/>
        </w:rPr>
        <w:t>Зима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>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Малые фольклорные формы в башкирском устном народном творчестве (пословицы, поговорки, загадки).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Башкирские народные песни. Повторение и углубление знаний,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полученныхв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младших классах.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Произведения о зимней природе.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С.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Алибаев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«Зима», Н. Мусин «Косули», В.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Ахмадеев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«В зимнем лесу». Башкирские народные сказки. «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Камыр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батыр», «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Каман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и Саман».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Теория литературы: понятие о сравнении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>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ba-RU"/>
        </w:rPr>
      </w:pPr>
      <w:r w:rsidRPr="00F26191">
        <w:rPr>
          <w:rFonts w:ascii="Times New Roman" w:hAnsi="Times New Roman"/>
          <w:iCs/>
          <w:sz w:val="24"/>
          <w:szCs w:val="24"/>
        </w:rPr>
        <w:lastRenderedPageBreak/>
        <w:t>Весна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>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Произведения о весне и о весеннем труде (повторение и углубление знаний, полученных </w:t>
      </w:r>
      <w:r w:rsidRPr="00F26191">
        <w:rPr>
          <w:rFonts w:ascii="Times New Roman" w:eastAsia="Times New Roman" w:hAnsi="Times New Roman"/>
          <w:sz w:val="24"/>
          <w:szCs w:val="24"/>
        </w:rPr>
        <w:t>на уровне начального общего образования).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Р. Назаров «Идёт весна», З. Хисматуллин «Скворец», С.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Алибаев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«Кто принёс весну?», М. Карим «Сон сестрёнки», К.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Даян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«Журавли». Птицы Башкортостана. Б.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Нугуманов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«Снегурочка и весна».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Теория литературы: понятие об олицетворении.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Победители.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А.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Игибаев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«День Победы», К.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Мерген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«Смерть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кураиста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>», Р.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Нигмати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«Слава победителям!».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Басни.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М. Гафури, «Кто съел овцу?». Л. Толстой, «Два товарища».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Теория литературы: понятие о басне.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ba-RU"/>
        </w:rPr>
      </w:pPr>
      <w:r w:rsidRPr="00F26191">
        <w:rPr>
          <w:rFonts w:ascii="Times New Roman" w:hAnsi="Times New Roman"/>
          <w:iCs/>
          <w:sz w:val="24"/>
          <w:szCs w:val="24"/>
        </w:rPr>
        <w:t>Лето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>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Летние дни ждут.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З.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Муллабаев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«Щедрое лето», З. Хисматуллин «Лесной гость», С.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Агиш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Турыкай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>».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Содержание обучения в 6 классе.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Учение – родник знаний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>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Здравствуй, школа!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А.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Ахмет-Хужа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«Растёт смена», У.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Кинзябулатов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«Учителю», Т.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Давлетбирдина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«Времена года».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ba-RU"/>
        </w:rPr>
      </w:pPr>
      <w:r w:rsidRPr="00F26191">
        <w:rPr>
          <w:rFonts w:ascii="Times New Roman" w:hAnsi="Times New Roman"/>
          <w:iCs/>
          <w:sz w:val="24"/>
          <w:szCs w:val="24"/>
        </w:rPr>
        <w:t>Прожитая жизнь – память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>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Песнь моя – Башкортостан!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З.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Биишева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«Башкортостан», Р. Гарипов «Слава тебе, слава, Башкортостан!», Ф.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Тугызбаева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«Башкортостан – судьба моя», Ш. Бабич «Башкортостан», Г. Хусаинов «Мудрость» (из книги «Жизнь»).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История земли родной.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Н. Нажми «Какой я твой сын?», А. Усманов «Военная служба башкир», Г. Хусаинов «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Рудопромышленник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Исмаил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Тасимов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>» (отрывок из повести), Т. Карамышева «Мальчики», Л. Толстой «Сколько земли нужно человеку», А. Хакимов «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Идукай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>» (по роману «Кожаная шкатулка»).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Тема освободительного движения в литературе.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ba-RU"/>
        </w:rPr>
      </w:pPr>
      <w:r w:rsidRPr="00F26191">
        <w:rPr>
          <w:rFonts w:ascii="Times New Roman" w:hAnsi="Times New Roman"/>
          <w:iCs/>
          <w:sz w:val="24"/>
          <w:szCs w:val="24"/>
        </w:rPr>
        <w:t>Башкирские восстания (справка).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Салават Юлаев. Тема башкирских восстаний в башкирской литературе. М.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Идельбаев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«Прощание» (Из книги «Сын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Юлая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– Салават»), Р. Бикбаев «Сабля Салавата», С. Злобин «Салават Юлаев» (отрывок из романа), Г. Ибрагимов «Гонец» (по роману «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Киньзя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>»).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ba-RU"/>
        </w:rPr>
      </w:pPr>
      <w:r w:rsidRPr="00F26191">
        <w:rPr>
          <w:rFonts w:ascii="Times New Roman" w:hAnsi="Times New Roman"/>
          <w:iCs/>
          <w:sz w:val="24"/>
          <w:szCs w:val="24"/>
        </w:rPr>
        <w:t>Северные Амуры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 xml:space="preserve">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Тема Отечественной войны 1812 года в башкирской литературе.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proofErr w:type="spellStart"/>
      <w:r w:rsidRPr="00F26191">
        <w:rPr>
          <w:rFonts w:ascii="Times New Roman" w:hAnsi="Times New Roman"/>
          <w:iCs/>
          <w:sz w:val="24"/>
          <w:szCs w:val="24"/>
        </w:rPr>
        <w:t>Баиты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о русско-французской войне. Я.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Хамматов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, «Северные амуры» (отрывок из романа).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Кахымтурэ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(предание о предводителе башкирских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полковв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Отечественной войне 1812 года).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Теория литературы: понятие о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баитах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>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ba-RU"/>
        </w:rPr>
      </w:pPr>
      <w:proofErr w:type="spellStart"/>
      <w:r w:rsidRPr="00F26191">
        <w:rPr>
          <w:rFonts w:ascii="Times New Roman" w:hAnsi="Times New Roman"/>
          <w:iCs/>
          <w:sz w:val="24"/>
          <w:szCs w:val="24"/>
        </w:rPr>
        <w:t>РазвилистыйУралтау</w:t>
      </w:r>
      <w:proofErr w:type="spellEnd"/>
      <w:r w:rsidRPr="00F26191">
        <w:rPr>
          <w:rFonts w:ascii="Times New Roman" w:hAnsi="Times New Roman"/>
          <w:iCs/>
          <w:sz w:val="24"/>
          <w:szCs w:val="24"/>
          <w:lang w:val="ba-RU"/>
        </w:rPr>
        <w:t>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Край мой –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Уралтау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!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Д.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Буракаев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«Уральские горы» (информация). Башкирская народная песня «Урал». Р. Бикбаев «Уралу». Я.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Хамматов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«Самородок» (отрывок из романа «Золото собирается </w:t>
      </w:r>
      <w:r w:rsidRPr="00F26191">
        <w:rPr>
          <w:rFonts w:ascii="Times New Roman" w:hAnsi="Times New Roman"/>
          <w:iCs/>
          <w:sz w:val="24"/>
          <w:szCs w:val="24"/>
        </w:rPr>
        <w:lastRenderedPageBreak/>
        <w:t xml:space="preserve">крупицами»).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ba-RU"/>
        </w:rPr>
      </w:pPr>
      <w:r w:rsidRPr="00F26191">
        <w:rPr>
          <w:rFonts w:ascii="Times New Roman" w:hAnsi="Times New Roman"/>
          <w:iCs/>
          <w:sz w:val="24"/>
          <w:szCs w:val="24"/>
        </w:rPr>
        <w:t>Башкирские народные обычаи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>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В единстве с природой.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А.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Кубагушев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«Вкусна ли воронья каша?», Т. Карамышева «Кукушкин чай», С.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Агиш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«Гость и честь», Ф.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Тугузбаева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«Дорога к роднику».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ba-RU"/>
        </w:rPr>
      </w:pPr>
      <w:r w:rsidRPr="00F26191">
        <w:rPr>
          <w:rFonts w:ascii="Times New Roman" w:hAnsi="Times New Roman"/>
          <w:iCs/>
          <w:sz w:val="24"/>
          <w:szCs w:val="24"/>
        </w:rPr>
        <w:t>Уходили башкиры на войну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>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Герои башкирского народа.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Я.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Хамматов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«Шли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башкирына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войну» (отрывок), К.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Даян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«Генерал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Шаймуратов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>», А.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Бикчентаев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«Орёл умирает на лету» (отрывок), Р. Насыров «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Шакирьян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– сын Отечества» (по книге «Откуда ты родом, Матросов?»).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Башкирское устное народное творчество (повторение).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Сказки «Урал батыр», «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Алдар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и леший».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Кулямасы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(анекдоты).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Образцы из литературного наследия.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proofErr w:type="spellStart"/>
      <w:r w:rsidRPr="00F26191">
        <w:rPr>
          <w:rFonts w:ascii="Times New Roman" w:hAnsi="Times New Roman"/>
          <w:iCs/>
          <w:sz w:val="24"/>
          <w:szCs w:val="24"/>
        </w:rPr>
        <w:t>Кул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>-Гали «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Киссаи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Юсуф», «Кармасан и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Сармасан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» (народное предание).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Прошлое в настоящем.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С. Юлаев «Вместе с Пугачёвым», «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Карабай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и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Сарыбай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» (по </w:t>
      </w:r>
      <w:proofErr w:type="spellStart"/>
      <w:proofErr w:type="gramStart"/>
      <w:r w:rsidRPr="00F26191">
        <w:rPr>
          <w:rFonts w:ascii="Times New Roman" w:hAnsi="Times New Roman"/>
          <w:iCs/>
          <w:sz w:val="24"/>
          <w:szCs w:val="24"/>
        </w:rPr>
        <w:t>повести«</w:t>
      </w:r>
      <w:proofErr w:type="gramEnd"/>
      <w:r w:rsidRPr="00F26191">
        <w:rPr>
          <w:rFonts w:ascii="Times New Roman" w:hAnsi="Times New Roman"/>
          <w:iCs/>
          <w:sz w:val="24"/>
          <w:szCs w:val="24"/>
        </w:rPr>
        <w:t>Куз-Курпеч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>»). М.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Акмулла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, «Наставления» (отрывок).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Творчество сказителей.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Дошедшие до нас сказания. Сказания «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Хабрау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>», «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Кубагуш-сэсэн</w:t>
      </w:r>
      <w:proofErr w:type="spellEnd"/>
      <w:proofErr w:type="gramStart"/>
      <w:r w:rsidRPr="00F26191">
        <w:rPr>
          <w:rFonts w:ascii="Times New Roman" w:hAnsi="Times New Roman"/>
          <w:iCs/>
          <w:sz w:val="24"/>
          <w:szCs w:val="24"/>
        </w:rPr>
        <w:t>»,«</w:t>
      </w:r>
      <w:proofErr w:type="spellStart"/>
      <w:proofErr w:type="gramEnd"/>
      <w:r w:rsidRPr="00F26191">
        <w:rPr>
          <w:rFonts w:ascii="Times New Roman" w:hAnsi="Times New Roman"/>
          <w:iCs/>
          <w:sz w:val="24"/>
          <w:szCs w:val="24"/>
        </w:rPr>
        <w:t>Баик-сэсэн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>».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Содержание обучения в 7 классе.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ba-RU"/>
        </w:rPr>
      </w:pPr>
      <w:r w:rsidRPr="00F26191">
        <w:rPr>
          <w:rFonts w:ascii="Times New Roman" w:hAnsi="Times New Roman"/>
          <w:iCs/>
          <w:sz w:val="24"/>
          <w:szCs w:val="24"/>
        </w:rPr>
        <w:t>Завещание предков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>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Народные сказки.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Башкирское устное народное творчество. Сказки про животных. </w:t>
      </w:r>
      <w:proofErr w:type="spellStart"/>
      <w:proofErr w:type="gramStart"/>
      <w:r w:rsidRPr="00F26191">
        <w:rPr>
          <w:rFonts w:ascii="Times New Roman" w:hAnsi="Times New Roman"/>
          <w:iCs/>
          <w:sz w:val="24"/>
          <w:szCs w:val="24"/>
        </w:rPr>
        <w:t>Сказка«</w:t>
      </w:r>
      <w:proofErr w:type="gramEnd"/>
      <w:r w:rsidRPr="00F26191">
        <w:rPr>
          <w:rFonts w:ascii="Times New Roman" w:hAnsi="Times New Roman"/>
          <w:iCs/>
          <w:sz w:val="24"/>
          <w:szCs w:val="24"/>
        </w:rPr>
        <w:t>Лиса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>-сирота». Волшебные сказки. «Золотое яблоко» Сказки о батырах. «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Алып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батыр», «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Дутан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батыр». Бытовые сказки. «Золотая капля», «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Харанбайи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Зиннатагай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».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Теория литературы: понятие об аллегории, гиперболе и литоте.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Народные рассказы.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Рассказы-поверья «Большая Медведица», «Луна и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Зухра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», «Поющие журавли». Рассказы о происхождении башкир.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Усергены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>. (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преданиео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происхождении башкир рода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Усерген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>). Топонимические рассказы «Иргиз», «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Юрактау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». Истории деревень «Деревни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Ямаш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и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Юмаш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», «История деревни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Мамбетово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>». Исторические рассказы «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Биксура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>», «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Бошман-Кыпсак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батыр». Бытовые рассказы «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Гилмияза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>», «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Зульхиза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».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Теория литературы: понятие о преданиях и легендах.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В дружбе и единстве – сила!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История народа в песнях.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Песни о Родине и о дружбе народов: «Урал» (вариант), «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Яйляук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».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Песнио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Пугачёвском восстании 1773-1775 годов: «Салават» (вариант), «Большая дорога» (вариант). Песни об Отечественной войне 1812 года: «Эскадрон», «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Любизар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>». Песни о кантонах: «Колой кантон», «Абдулла ахун». Песни о беглецах: «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Буранбай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>», «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Бииш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>». Бытовые песни: «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Зульхиза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>», «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Гильмияза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».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Частушки.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Творчество сказителей. «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Хабрау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>», «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Кубагуш-сэсэн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>», «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Баик-сэсэн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>».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«Кармасан и Чермасан» (по произведению «Последний из рода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Сартаево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»).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Мой прекрасный край.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Ш.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Биккулов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«Лес…», М. Гафури «В цветочном саду», Ж.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Киекбаев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(биографическая </w:t>
      </w:r>
      <w:r w:rsidRPr="00F26191">
        <w:rPr>
          <w:rFonts w:ascii="Times New Roman" w:hAnsi="Times New Roman"/>
          <w:iCs/>
          <w:sz w:val="24"/>
          <w:szCs w:val="24"/>
        </w:rPr>
        <w:lastRenderedPageBreak/>
        <w:t xml:space="preserve">справка), «Дедушка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Умурзак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>», «Родные и знакомые» (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отрывокиз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романа).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Детская игра.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Игра «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Сокор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туп» (справка).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Башкирская национальная одежда (справка).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А.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Игебаев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, М. Карим.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А.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Игебаев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«Не забыл тебя, моя деревня!».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М. Карим «О берёзовом листе».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ba-RU"/>
        </w:rPr>
      </w:pPr>
      <w:r w:rsidRPr="00F26191">
        <w:rPr>
          <w:rFonts w:ascii="Times New Roman" w:hAnsi="Times New Roman"/>
          <w:iCs/>
          <w:sz w:val="24"/>
          <w:szCs w:val="24"/>
        </w:rPr>
        <w:t>Идёт белый-белый снег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>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Белая земля.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К.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Киньябулатова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>, «Здравствуй, белая зима!». С.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Алибай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>, «Прекрасный день». Г. Тукай, «Сон земли». А.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Аглиуллин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, «Сани с узором».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Защитники Отечества.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Р.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Шакур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«На посту стоят сыны страны», Ф.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Акбулатова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(биографическая справка) «Отцовский хлеб», В.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Исхаков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«Душа человека – глубокая река», А.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Багуманов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(биографическая справка) «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Юламан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» (по </w:t>
      </w:r>
      <w:proofErr w:type="spellStart"/>
      <w:proofErr w:type="gramStart"/>
      <w:r w:rsidRPr="00F26191">
        <w:rPr>
          <w:rFonts w:ascii="Times New Roman" w:hAnsi="Times New Roman"/>
          <w:iCs/>
          <w:sz w:val="24"/>
          <w:szCs w:val="24"/>
        </w:rPr>
        <w:t>произведению«</w:t>
      </w:r>
      <w:proofErr w:type="gramEnd"/>
      <w:r w:rsidRPr="00F26191">
        <w:rPr>
          <w:rFonts w:ascii="Times New Roman" w:hAnsi="Times New Roman"/>
          <w:iCs/>
          <w:sz w:val="24"/>
          <w:szCs w:val="24"/>
        </w:rPr>
        <w:t>Где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ты, генерал?»).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Самое дорогое – мамы!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Доброта и красота.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Г.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Зайнашева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«Пою о моей маме», З.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Алтынбаева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«Слово матери», Ф.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Исянгулов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(биографическая справка) «Клубок масла», А.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> </w:t>
      </w:r>
      <w:proofErr w:type="spellStart"/>
      <w:proofErr w:type="gramStart"/>
      <w:r w:rsidRPr="00F26191">
        <w:rPr>
          <w:rFonts w:ascii="Times New Roman" w:hAnsi="Times New Roman"/>
          <w:iCs/>
          <w:sz w:val="24"/>
          <w:szCs w:val="24"/>
        </w:rPr>
        <w:t>Бикчентаев«</w:t>
      </w:r>
      <w:proofErr w:type="gramEnd"/>
      <w:r w:rsidRPr="00F26191">
        <w:rPr>
          <w:rFonts w:ascii="Times New Roman" w:hAnsi="Times New Roman"/>
          <w:iCs/>
          <w:sz w:val="24"/>
          <w:szCs w:val="24"/>
        </w:rPr>
        <w:t>Глаза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раненой волчицы», Г. Якупова (биографическая справка) «Бабушка печка», Н.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Игизьянова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(биографическая справка) «Водоворот».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Эх, приходит веселая весна!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Весенняя природа.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Р.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Нигмати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«Весна пришла, весна!», М.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Джалиль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«Песни мои», М. Гафури «Луг», Х. Назар «Летняя гроза», С.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Алибай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«Призыв дождя».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Эхо родной земли.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Х. Давлетшина (биографическая справка) «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Айбика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>», Я.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Ухсай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«Облака», К.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Аралбай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«Башкирский язык», М. Карим «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Аскат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Искандара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>» (отрывок из повести «Долгое-долгое детство»).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Содержание обучения в 8 классе.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ba-RU"/>
        </w:rPr>
      </w:pPr>
      <w:r w:rsidRPr="00F26191">
        <w:rPr>
          <w:rFonts w:ascii="Times New Roman" w:hAnsi="Times New Roman"/>
          <w:iCs/>
          <w:sz w:val="24"/>
          <w:szCs w:val="24"/>
        </w:rPr>
        <w:t>Школа – родник знаний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>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Путь к знаниям.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С.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Алибаев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>, «Школьный путь». Н. Мусин, «Урок». Р.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Тимершин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, «Изобретатель».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ba-RU"/>
        </w:rPr>
      </w:pPr>
      <w:r w:rsidRPr="00F26191">
        <w:rPr>
          <w:rFonts w:ascii="Times New Roman" w:hAnsi="Times New Roman"/>
          <w:iCs/>
          <w:sz w:val="24"/>
          <w:szCs w:val="24"/>
        </w:rPr>
        <w:t>Осень – трудовая пора и пора изобилия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>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Хлеб – богатство страны.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Р.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Ханнанов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«Ценность хлеба», Р. Уметбаев «Поле Амира».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Теория литературы: композиция художественного произведения.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Учитель – какое прекрасное слово!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Вечная профессия.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Р. Гарипов «Учителю», Р.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Шаммас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«Реки без мостов».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ba-RU"/>
        </w:rPr>
      </w:pPr>
      <w:r w:rsidRPr="00F26191">
        <w:rPr>
          <w:rFonts w:ascii="Times New Roman" w:hAnsi="Times New Roman"/>
          <w:iCs/>
          <w:sz w:val="24"/>
          <w:szCs w:val="24"/>
        </w:rPr>
        <w:t>Салават батыр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>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Салават Юлаев в памяти народа.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Ф.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Рахимгулова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«Салават», Т.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Давлетбердина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«Дух Салавата</w:t>
      </w:r>
      <w:proofErr w:type="gramStart"/>
      <w:r w:rsidRPr="00F26191">
        <w:rPr>
          <w:rFonts w:ascii="Times New Roman" w:hAnsi="Times New Roman"/>
          <w:iCs/>
          <w:sz w:val="24"/>
          <w:szCs w:val="24"/>
        </w:rPr>
        <w:t>»,.</w:t>
      </w:r>
      <w:proofErr w:type="gramEnd"/>
      <w:r w:rsidRPr="00F26191">
        <w:rPr>
          <w:rFonts w:ascii="Times New Roman" w:hAnsi="Times New Roman"/>
          <w:iCs/>
          <w:sz w:val="24"/>
          <w:szCs w:val="24"/>
        </w:rPr>
        <w:t xml:space="preserve"> Ф.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Кузбеков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«Салават, ты клич битвы», Я.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Хамматов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(биографическая справка) «Салават».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ba-RU"/>
        </w:rPr>
      </w:pPr>
      <w:r w:rsidRPr="00F26191">
        <w:rPr>
          <w:rFonts w:ascii="Times New Roman" w:hAnsi="Times New Roman"/>
          <w:iCs/>
          <w:sz w:val="24"/>
          <w:szCs w:val="24"/>
        </w:rPr>
        <w:t>Зима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>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Зимний пейзаж.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lastRenderedPageBreak/>
        <w:t>Ш. Бабич «Зимняя дорога», Б. Рафиков (биографическая справка) «Волки», И.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Теляумбитов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«Утро марала», О. Перовская «Мишка».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ba-RU"/>
        </w:rPr>
      </w:pPr>
      <w:r w:rsidRPr="00F26191">
        <w:rPr>
          <w:rFonts w:ascii="Times New Roman" w:hAnsi="Times New Roman"/>
          <w:iCs/>
          <w:sz w:val="24"/>
          <w:szCs w:val="24"/>
        </w:rPr>
        <w:t>Время славы и доблести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>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Путь к Победе.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М. Карим «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Ульмясбай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>», Н. Галимов «Курай, вернувшийся с войны», Р. Уметбаев «Шли башкиры на войну».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Теория литературы: об особенностях лиро-эпических поэм.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Душевные порывы.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В. Шукшин, «Горе». Х. Назар, «Три слова». М.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Ямалетдинов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>, «Вера». З. Галимов, «Полевые цветы».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ba-RU"/>
        </w:rPr>
      </w:pPr>
      <w:r w:rsidRPr="00F26191">
        <w:rPr>
          <w:rFonts w:ascii="Times New Roman" w:hAnsi="Times New Roman"/>
          <w:iCs/>
          <w:sz w:val="24"/>
          <w:szCs w:val="24"/>
        </w:rPr>
        <w:t>Бурно приходит весна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>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Любовь матери.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Ш.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Биккулов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(биографическая справка) «Советы моей мамы», Т.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Гиниатуллин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«Мать и дитя».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Весенние рассказы.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Р. Гарипов «Весенняя песня», З.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Ураксин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«Яблоня», Р. Сафин «Танец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вдови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безногих».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ba-RU"/>
        </w:rPr>
      </w:pPr>
      <w:r w:rsidRPr="00F26191">
        <w:rPr>
          <w:rFonts w:ascii="Times New Roman" w:hAnsi="Times New Roman"/>
          <w:iCs/>
          <w:sz w:val="24"/>
          <w:szCs w:val="24"/>
        </w:rPr>
        <w:t>Родной край – мой Урал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>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Богатства родной земли.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К.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Аралбай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«Семь слов о земле», Б.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Бикбай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«Земля», Ж.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Киекбаев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Кубаироб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Урале», Н. Мусин «Последняя борть», М. Уразаев «Медный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курай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>», А.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Ягафарова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«Маленький родник», Ф.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Рахимгулова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«Пчела и бабочка», Ш.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Янбаев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«Лопух», Р.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Султангареев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«Последняя охота», А.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Хаматдинова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«Зеленая аптека».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Содержание обучения в 9 классе.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ba-RU"/>
        </w:rPr>
      </w:pPr>
      <w:r w:rsidRPr="00F26191">
        <w:rPr>
          <w:rFonts w:ascii="Times New Roman" w:hAnsi="Times New Roman"/>
          <w:iCs/>
          <w:sz w:val="24"/>
          <w:szCs w:val="24"/>
        </w:rPr>
        <w:t>Живые родники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>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Мой родной язык.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Р. Гарипов «Язык», Б.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Бикбай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«Живые родники», Р.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Мифтахов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«Наследство», Т. Карамышева «Слово», И.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Халимов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«Ночная мелодия».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ba-RU"/>
        </w:rPr>
      </w:pPr>
      <w:r w:rsidRPr="00F26191">
        <w:rPr>
          <w:rFonts w:ascii="Times New Roman" w:hAnsi="Times New Roman"/>
          <w:iCs/>
          <w:sz w:val="24"/>
          <w:szCs w:val="24"/>
        </w:rPr>
        <w:t>Край родной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>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Малая Родина.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Р.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Мифтахов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«Видел тебя», К.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Шафикова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«Родной край», И. Абдуллин «Если вернусь в родные края», Х.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Туфан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«Дикие гуси», З.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Валиди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>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Тоган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«На </w:t>
      </w:r>
      <w:proofErr w:type="gramStart"/>
      <w:r w:rsidRPr="00F26191">
        <w:rPr>
          <w:rFonts w:ascii="Times New Roman" w:hAnsi="Times New Roman"/>
          <w:iCs/>
          <w:sz w:val="24"/>
          <w:szCs w:val="24"/>
        </w:rPr>
        <w:t>Родине»(</w:t>
      </w:r>
      <w:proofErr w:type="gramEnd"/>
      <w:r w:rsidRPr="00F26191">
        <w:rPr>
          <w:rFonts w:ascii="Times New Roman" w:hAnsi="Times New Roman"/>
          <w:iCs/>
          <w:sz w:val="24"/>
          <w:szCs w:val="24"/>
        </w:rPr>
        <w:t xml:space="preserve">из книги «Воспоминания»).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Нежная природа.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М.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Абсалямов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«Тополя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Юмагужи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>», Ф.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Акбулатова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«Природа нуждается в нас» (информация), А.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Гарифуллина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«Ручеёк», З.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Алтынбаева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«Калина». Экологические проблемы в башкирской литературе. Д.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Шарафитдинов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«Речная форель», Ф.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Газин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«Пусть ударят заморозки», М. Карим «Приключения медведя», В.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Гумеров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«Лекарственные растения в башкирской народной медицине», Р.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Кагир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«Золотой корень», К.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Аралбай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Янгантау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».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Теория литературы: понятие о литературных видах (эпос, лирика, драма), литературные жанры.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ba-RU"/>
        </w:rPr>
      </w:pPr>
      <w:r w:rsidRPr="00F26191">
        <w:rPr>
          <w:rFonts w:ascii="Times New Roman" w:hAnsi="Times New Roman"/>
          <w:iCs/>
          <w:sz w:val="24"/>
          <w:szCs w:val="24"/>
        </w:rPr>
        <w:t>Славная история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>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Советы прошлого.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А.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Биишев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, «История и борьба за свободу башкирского народа». Ш. Бабич (биографическая справка), «Для моего народа». Б. Рафиков, «Трагедия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Сеянтуза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>». Г.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Хисамов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(биографическая справка), «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Алдар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и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Тевкелев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».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Теория литературы: понятие о романе.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lastRenderedPageBreak/>
        <w:t xml:space="preserve">История моей родословной.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Башкирские шежере как историко-литературные памятники. Шежере рода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Юрматы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. «Состязание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Баика-сэсэна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с Салаватом-батыром». С. Юлаев, «Сражение». М.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Акмулла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, «Целомудрие».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ba-RU"/>
        </w:rPr>
      </w:pPr>
      <w:r w:rsidRPr="00F26191">
        <w:rPr>
          <w:rFonts w:ascii="Times New Roman" w:hAnsi="Times New Roman"/>
          <w:iCs/>
          <w:sz w:val="24"/>
          <w:szCs w:val="24"/>
        </w:rPr>
        <w:t>Батыр и верный конь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>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Джигит без коня, как птица без крыльев.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С.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Ярмуллин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«Башкирская лошадь», Т.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Гиниатуллин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«Буян», Р.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Умутбаев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Гильмишариф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>» (по повести «Башкир-всадник»), Г.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Валиуллин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(биографическая справка) «Хозяин крепости и узник».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Теория литературы: понятие о повести.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Весёлые игры и состязания.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Из истории башкирских праздников. З.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Аминев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«Башкирский сабантуй», Д.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Магадиев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«Праздник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Науруз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>».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Прошлое народа в мелодии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курая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М.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Ямалетдинов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«Наследие», Ш. Бабич «Кураю», К.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Аралбай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«Знаменитый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кураист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>», Р.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Султангареев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(биографическая справка) «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КураистИшмулла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>», А.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Аиткулов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(биографическая справка).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Защита Отечества.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Р.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Мифтахов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«Щит», Р. Назаров «Солдат», Р.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Хисаметдинова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«Мальчики идут в армию», М.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Ямалетдинов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«Солдатские сапоги», И.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Киньябулатов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«Бородино», А.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Утябаев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Сакмар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течет», Н.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Асанбаев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(биографическая справка) «Красный паша».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ba-RU"/>
        </w:rPr>
      </w:pPr>
      <w:r w:rsidRPr="00F26191">
        <w:rPr>
          <w:rFonts w:ascii="Times New Roman" w:hAnsi="Times New Roman"/>
          <w:iCs/>
          <w:sz w:val="24"/>
          <w:szCs w:val="24"/>
        </w:rPr>
        <w:t>День Победы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>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Герои Победы.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А. Муратов «Живая память», Р.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Мифтахов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«Ледяной уголь», Н.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Наджми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(биографическая справка) «Вы не вернулись в родные края», М.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Джалиль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«Не верь», А.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Магадиев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«Вернуться с победой», Ж.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Киекбаев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ЗубайУтягулов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>», М. Карим «Мальчики», Ш. 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Янбаев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«Старик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Еникей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>».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Планируемые результаты освоения программы по родной (башкирской) литературе на уровне основного общего образования.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В результате изучения родной (башкирской) литературы на уровне основного общего образования у обучающегося будут сформированы следующие личностные результаты: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1) гражданского воспитания: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активное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участиев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неприятие любых форм экстремизма, дискриминации, понимание роли различных социальных институтов в жизни человека,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использованием примеров из родной (башкирской) литературы;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готовность к разнообразной совместной деятельности,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стремлениек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взаимопониманию и взаимопомощи, в том числе с использованием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примеровиз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литературы; активное участие в самоуправлении в образовательной организации, готовность к участию в гуманитарной деятельности;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2) патриотического воспитания: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lastRenderedPageBreak/>
        <w:t xml:space="preserve">осознание российской гражданской идентичности в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поликультурноми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многоконфессиональном обществе, проявление интереса к познанию родного (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>башкирского</w:t>
      </w:r>
      <w:r w:rsidRPr="00F26191">
        <w:rPr>
          <w:rFonts w:ascii="Times New Roman" w:hAnsi="Times New Roman"/>
          <w:iCs/>
          <w:sz w:val="24"/>
          <w:szCs w:val="24"/>
        </w:rPr>
        <w:t xml:space="preserve">) языка и родной (башкирской) литературы, истории, культуры Российской Федерации, своего края в контексте изучения произведений </w:t>
      </w:r>
      <w:r w:rsidRPr="00F26191">
        <w:rPr>
          <w:rFonts w:ascii="Times New Roman" w:hAnsi="Times New Roman"/>
          <w:iCs/>
          <w:sz w:val="24"/>
          <w:szCs w:val="24"/>
          <w:lang w:val="ba-RU"/>
        </w:rPr>
        <w:t>башкирской</w:t>
      </w:r>
      <w:r w:rsidRPr="00F26191">
        <w:rPr>
          <w:rFonts w:ascii="Times New Roman" w:hAnsi="Times New Roman"/>
          <w:iCs/>
          <w:sz w:val="24"/>
          <w:szCs w:val="24"/>
        </w:rPr>
        <w:t xml:space="preserve"> литературы, а также русской и зарубежной литературы;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уважение к символам России, государственным праздникам,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историческомуи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природному наследию </w:t>
      </w:r>
      <w:r w:rsidRPr="00F26191">
        <w:rPr>
          <w:rFonts w:ascii="Times New Roman" w:hAnsi="Times New Roman"/>
          <w:iCs/>
          <w:sz w:val="24"/>
          <w:szCs w:val="24"/>
          <w:lang w:val="tt-RU"/>
        </w:rPr>
        <w:t>и памятникам, традициям разных народов, проживающихв родной стране, обращая внимание на их воплощение в башкирской литературе;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F26191">
        <w:rPr>
          <w:rFonts w:ascii="Times New Roman" w:hAnsi="Times New Roman"/>
          <w:iCs/>
          <w:sz w:val="24"/>
          <w:szCs w:val="24"/>
          <w:lang w:val="tt-RU"/>
        </w:rPr>
        <w:t>3) духовно-нравственного воспитания: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F26191">
        <w:rPr>
          <w:rFonts w:ascii="Times New Roman" w:hAnsi="Times New Roman"/>
          <w:iCs/>
          <w:sz w:val="24"/>
          <w:szCs w:val="24"/>
          <w:lang w:val="tt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F26191">
        <w:rPr>
          <w:rFonts w:ascii="Times New Roman" w:hAnsi="Times New Roman"/>
          <w:iCs/>
          <w:sz w:val="24"/>
          <w:szCs w:val="24"/>
          <w:lang w:val="tt-RU"/>
        </w:rPr>
        <w:t>готовность оценивать своё поведение и поступки, а также поведениеи поступки других людей с позиции нравственных и правовых норм с учётом осознания последствий поступков;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F26191">
        <w:rPr>
          <w:rFonts w:ascii="Times New Roman" w:hAnsi="Times New Roman"/>
          <w:iCs/>
          <w:sz w:val="24"/>
          <w:szCs w:val="24"/>
          <w:lang w:val="tt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F26191">
        <w:rPr>
          <w:rFonts w:ascii="Times New Roman" w:hAnsi="Times New Roman"/>
          <w:iCs/>
          <w:sz w:val="24"/>
          <w:szCs w:val="24"/>
          <w:lang w:val="tt-RU"/>
        </w:rPr>
        <w:t>4) эстетического воспитания: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F26191">
        <w:rPr>
          <w:rFonts w:ascii="Times New Roman" w:hAnsi="Times New Roman"/>
          <w:iCs/>
          <w:sz w:val="24"/>
          <w:szCs w:val="24"/>
          <w:lang w:val="tt-RU"/>
        </w:rPr>
        <w:t>восприимчивость к разным видам искусства, традициям и творчеству своегои других народов, понимание эмоционального воздействия искусства, в том числе изучаемых литературных произведений;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F26191">
        <w:rPr>
          <w:rFonts w:ascii="Times New Roman" w:hAnsi="Times New Roman"/>
          <w:iCs/>
          <w:sz w:val="24"/>
          <w:szCs w:val="24"/>
          <w:lang w:val="tt-RU"/>
        </w:rPr>
        <w:t>осознание важности художественной литературы и культуры как средства коммуникации и самовыражения;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F26191">
        <w:rPr>
          <w:rFonts w:ascii="Times New Roman" w:hAnsi="Times New Roman"/>
          <w:iCs/>
          <w:sz w:val="24"/>
          <w:szCs w:val="24"/>
          <w:lang w:val="tt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F26191">
        <w:rPr>
          <w:rFonts w:ascii="Times New Roman" w:hAnsi="Times New Roman"/>
          <w:iCs/>
          <w:sz w:val="24"/>
          <w:szCs w:val="24"/>
          <w:lang w:val="tt-RU"/>
        </w:rPr>
        <w:t>стремление к самовыражению в разных видах искусства;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F26191">
        <w:rPr>
          <w:rFonts w:ascii="Times New Roman" w:hAnsi="Times New Roman"/>
          <w:iCs/>
          <w:sz w:val="24"/>
          <w:szCs w:val="24"/>
          <w:lang w:val="tt-RU"/>
        </w:rPr>
        <w:t>5) физического воспитания, формирования культуры здоровьяи эмоционального благополучия: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F26191">
        <w:rPr>
          <w:rFonts w:ascii="Times New Roman" w:hAnsi="Times New Roman"/>
          <w:iCs/>
          <w:sz w:val="24"/>
          <w:szCs w:val="24"/>
          <w:lang w:val="tt-RU"/>
        </w:rPr>
        <w:t xml:space="preserve">осознание ценности жизни </w:t>
      </w:r>
      <w:r w:rsidRPr="00F26191">
        <w:rPr>
          <w:rFonts w:ascii="Times New Roman" w:eastAsia="SchoolBookSanPin" w:hAnsi="Times New Roman"/>
          <w:bCs/>
          <w:sz w:val="24"/>
          <w:szCs w:val="24"/>
        </w:rPr>
        <w:t xml:space="preserve">с использованием собственного </w:t>
      </w:r>
      <w:proofErr w:type="spellStart"/>
      <w:r w:rsidRPr="00F26191">
        <w:rPr>
          <w:rFonts w:ascii="Times New Roman" w:eastAsia="SchoolBookSanPin" w:hAnsi="Times New Roman"/>
          <w:bCs/>
          <w:sz w:val="24"/>
          <w:szCs w:val="24"/>
        </w:rPr>
        <w:t>жизненногои</w:t>
      </w:r>
      <w:proofErr w:type="spellEnd"/>
      <w:r w:rsidRPr="00F26191">
        <w:rPr>
          <w:rFonts w:ascii="Times New Roman" w:eastAsia="SchoolBookSanPin" w:hAnsi="Times New Roman"/>
          <w:bCs/>
          <w:sz w:val="24"/>
          <w:szCs w:val="24"/>
        </w:rPr>
        <w:t xml:space="preserve"> читательского опыта</w:t>
      </w:r>
      <w:r w:rsidRPr="00F26191">
        <w:rPr>
          <w:rFonts w:ascii="Times New Roman" w:hAnsi="Times New Roman"/>
          <w:iCs/>
          <w:sz w:val="24"/>
          <w:szCs w:val="24"/>
          <w:lang w:val="tt-RU"/>
        </w:rPr>
        <w:t>, ответственное отношение к своему здоровью и установкана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F26191">
        <w:rPr>
          <w:rFonts w:ascii="Times New Roman" w:hAnsi="Times New Roman"/>
          <w:iCs/>
          <w:sz w:val="24"/>
          <w:szCs w:val="24"/>
          <w:lang w:val="tt-RU"/>
        </w:rPr>
        <w:t>осознание последствий и неприятие вредных привычек (употребление алкоголя, наркотиков, курение) и иных форм вреда для физического психического здоровья, соблюдение правил безопасности, в том числе правил безопасного поведения в Интернет-среде;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F26191">
        <w:rPr>
          <w:rFonts w:ascii="Times New Roman" w:hAnsi="Times New Roman"/>
          <w:iCs/>
          <w:sz w:val="24"/>
          <w:szCs w:val="24"/>
          <w:lang w:val="tt-RU"/>
        </w:rPr>
        <w:t xml:space="preserve"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цели, умение принимать себя и других, не осуждая;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F26191">
        <w:rPr>
          <w:rFonts w:ascii="Times New Roman" w:hAnsi="Times New Roman"/>
          <w:iCs/>
          <w:sz w:val="24"/>
          <w:szCs w:val="24"/>
          <w:lang w:val="tt-RU"/>
        </w:rPr>
        <w:t>умение осознавать эмоциональное состояние себя и других, опираясьна примеры из литературных произведений, умение управлять собственным эмоциональным состоянием, сформированность навыка рефлексии, признание своего права на ошибку и такого же права другого человека с оценкой поступков литературных героев;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F26191">
        <w:rPr>
          <w:rFonts w:ascii="Times New Roman" w:hAnsi="Times New Roman"/>
          <w:iCs/>
          <w:sz w:val="24"/>
          <w:szCs w:val="24"/>
          <w:lang w:val="tt-RU"/>
        </w:rPr>
        <w:t>6) трудового воспитания: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F26191">
        <w:rPr>
          <w:rFonts w:ascii="Times New Roman" w:hAnsi="Times New Roman"/>
          <w:iCs/>
          <w:sz w:val="24"/>
          <w:szCs w:val="24"/>
          <w:lang w:val="tt-RU"/>
        </w:rPr>
        <w:t xml:space="preserve">установка на активное участие в решении практических задач (в рамках семьи, </w:t>
      </w:r>
      <w:r w:rsidRPr="00F26191">
        <w:rPr>
          <w:rFonts w:ascii="Times New Roman" w:hAnsi="Times New Roman"/>
          <w:iCs/>
          <w:sz w:val="24"/>
          <w:szCs w:val="24"/>
          <w:lang w:val="tt-RU"/>
        </w:rPr>
        <w:lastRenderedPageBreak/>
        <w:t xml:space="preserve">образовательной организации, </w:t>
      </w:r>
      <w:r w:rsidRPr="00F26191">
        <w:rPr>
          <w:rFonts w:ascii="Times New Roman" w:eastAsia="SchoolBookSanPin" w:hAnsi="Times New Roman"/>
          <w:sz w:val="24"/>
          <w:szCs w:val="24"/>
        </w:rPr>
        <w:t xml:space="preserve">населенного пункта, родного края) </w:t>
      </w:r>
      <w:r w:rsidRPr="00F26191">
        <w:rPr>
          <w:rFonts w:ascii="Times New Roman" w:hAnsi="Times New Roman"/>
          <w:iCs/>
          <w:sz w:val="24"/>
          <w:szCs w:val="24"/>
          <w:lang w:val="tt-RU"/>
        </w:rPr>
        <w:t>технологической и социальной направленности, способность инициировать, планироватьи самостоятельно выполнять такого рода деятельность;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F26191">
        <w:rPr>
          <w:rFonts w:ascii="Times New Roman" w:hAnsi="Times New Roman"/>
          <w:iCs/>
          <w:sz w:val="24"/>
          <w:szCs w:val="24"/>
          <w:lang w:val="tt-RU"/>
        </w:rPr>
        <w:t>интерес к практическому изучению профессий и труда различного рода,в том числе на основе применения изучаемого предметного знания и знакомствас деятельностью героев на страницах литературных произведений;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F26191">
        <w:rPr>
          <w:rFonts w:ascii="Times New Roman" w:hAnsi="Times New Roman"/>
          <w:iCs/>
          <w:sz w:val="24"/>
          <w:szCs w:val="24"/>
          <w:lang w:val="tt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F26191">
        <w:rPr>
          <w:rFonts w:ascii="Times New Roman" w:hAnsi="Times New Roman"/>
          <w:iCs/>
          <w:sz w:val="24"/>
          <w:szCs w:val="24"/>
          <w:lang w:val="tt-RU"/>
        </w:rPr>
        <w:t>готовность адаптироваться в профессиональной среде; уважение к трудуи результатам трудовой деятельности, в том числе при изучении произведений башкирского фольклора и литературы, осознанный выбор и построение индивидуальной траектории образования и жизненных планов с учетом личныхи общественных интересов и потребностей;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F26191">
        <w:rPr>
          <w:rFonts w:ascii="Times New Roman" w:hAnsi="Times New Roman"/>
          <w:iCs/>
          <w:sz w:val="24"/>
          <w:szCs w:val="24"/>
          <w:lang w:val="tt-RU"/>
        </w:rPr>
        <w:t>7) экологического воспитания: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F26191">
        <w:rPr>
          <w:rFonts w:ascii="Times New Roman" w:hAnsi="Times New Roman"/>
          <w:iCs/>
          <w:sz w:val="24"/>
          <w:szCs w:val="24"/>
          <w:lang w:val="tt-RU"/>
        </w:rPr>
        <w:t>ориентация на применение знаний из социальных и естественных наукдля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F26191">
        <w:rPr>
          <w:rFonts w:ascii="Times New Roman" w:hAnsi="Times New Roman"/>
          <w:iCs/>
          <w:sz w:val="24"/>
          <w:szCs w:val="24"/>
          <w:lang w:val="tt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F26191">
        <w:rPr>
          <w:rFonts w:ascii="Times New Roman" w:hAnsi="Times New Roman"/>
          <w:iCs/>
          <w:sz w:val="24"/>
          <w:szCs w:val="24"/>
          <w:lang w:val="tt-RU"/>
        </w:rPr>
        <w:t xml:space="preserve">активное неприятие действий, приносящих вред окружающей среде,в том числе сформированное при знакомстве с литературными произведениями, поднимающими экологические проблемы;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F26191">
        <w:rPr>
          <w:rFonts w:ascii="Times New Roman" w:hAnsi="Times New Roman"/>
          <w:iCs/>
          <w:sz w:val="24"/>
          <w:szCs w:val="24"/>
          <w:lang w:val="tt-RU"/>
        </w:rPr>
        <w:t>осознание своей роли как гражданина и потребителя в условиях взаимосвязи природной, технологической и социальной среды, готовность к участиюв практической деятельности экологической направленности;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F26191">
        <w:rPr>
          <w:rFonts w:ascii="Times New Roman" w:hAnsi="Times New Roman"/>
          <w:iCs/>
          <w:sz w:val="24"/>
          <w:szCs w:val="24"/>
          <w:lang w:val="tt-RU"/>
        </w:rPr>
        <w:t>8) ценности научного познания: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F26191">
        <w:rPr>
          <w:rFonts w:ascii="Times New Roman" w:hAnsi="Times New Roman"/>
          <w:iCs/>
          <w:sz w:val="24"/>
          <w:szCs w:val="24"/>
          <w:lang w:val="tt-RU"/>
        </w:rPr>
        <w:t>ориентация в деятельности на современную систему научных представленийоб основных закономерностях развития человека, природы и общества, взаимосвязях человека с природной и социальной средой с использованием изученных и самостоятельно прочитанных литературных произведений;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F26191">
        <w:rPr>
          <w:rFonts w:ascii="Times New Roman" w:hAnsi="Times New Roman"/>
          <w:iCs/>
          <w:sz w:val="24"/>
          <w:szCs w:val="24"/>
          <w:lang w:val="tt-RU"/>
        </w:rPr>
        <w:t>овладение языковой и читательской культурой как средством познания мира;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F26191">
        <w:rPr>
          <w:rFonts w:ascii="Times New Roman" w:hAnsi="Times New Roman"/>
          <w:iCs/>
          <w:sz w:val="24"/>
          <w:szCs w:val="24"/>
          <w:lang w:val="tt-RU"/>
        </w:rPr>
        <w:t>овладение основными навыками исследовательской деятельности с учётом специфики литературного образования,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F26191">
        <w:rPr>
          <w:rFonts w:ascii="Times New Roman" w:hAnsi="Times New Roman"/>
          <w:iCs/>
          <w:sz w:val="24"/>
          <w:szCs w:val="24"/>
          <w:lang w:val="tt-RU"/>
        </w:rPr>
        <w:t>9) обеспечение адаптации обучающегося к изменяющимся условиям социальной и природной среды: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F26191">
        <w:rPr>
          <w:rFonts w:ascii="Times New Roman" w:hAnsi="Times New Roman"/>
          <w:iCs/>
          <w:sz w:val="24"/>
          <w:szCs w:val="24"/>
          <w:lang w:val="tt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среды, изучениеи оценка социальных ролей персонажей литературных произведений;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F26191">
        <w:rPr>
          <w:rFonts w:ascii="Times New Roman" w:hAnsi="Times New Roman"/>
          <w:iCs/>
          <w:sz w:val="24"/>
          <w:szCs w:val="24"/>
          <w:lang w:val="tt-RU"/>
        </w:rPr>
        <w:t xml:space="preserve">способность во взаимодействии в условиях неопределённости, открытость опыту и знаниям других, способность действовать в условиях неопределенности, повышать уровень своей компетентности через практическую деятельность,в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F26191">
        <w:rPr>
          <w:rFonts w:ascii="Times New Roman" w:hAnsi="Times New Roman"/>
          <w:iCs/>
          <w:sz w:val="24"/>
          <w:szCs w:val="24"/>
          <w:lang w:val="tt-RU"/>
        </w:rPr>
        <w:lastRenderedPageBreak/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F26191">
        <w:rPr>
          <w:rFonts w:ascii="Times New Roman" w:hAnsi="Times New Roman"/>
          <w:iCs/>
          <w:sz w:val="24"/>
          <w:szCs w:val="24"/>
          <w:lang w:val="tt-RU"/>
        </w:rPr>
        <w:t xml:space="preserve">умение оперировать основными понятиями, терминами и представлениямив области концепции устойчивого развития;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F26191">
        <w:rPr>
          <w:rFonts w:ascii="Times New Roman" w:hAnsi="Times New Roman"/>
          <w:iCs/>
          <w:sz w:val="24"/>
          <w:szCs w:val="24"/>
          <w:lang w:val="tt-RU"/>
        </w:rPr>
        <w:t xml:space="preserve">умение анализировать и выявлять взаимосвязи природы, обществаи экономики;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F26191">
        <w:rPr>
          <w:rFonts w:ascii="Times New Roman" w:hAnsi="Times New Roman"/>
          <w:iCs/>
          <w:sz w:val="24"/>
          <w:szCs w:val="24"/>
          <w:lang w:val="tt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F26191">
        <w:rPr>
          <w:rFonts w:ascii="Times New Roman" w:hAnsi="Times New Roman"/>
          <w:iCs/>
          <w:sz w:val="24"/>
          <w:szCs w:val="24"/>
          <w:lang w:val="tt-RU"/>
        </w:rPr>
        <w:t>способность осознавать стрессовую ситуацию, оценивать происходящие изменения и их последствия, опираясь на жизненный и читательский опыт, воспринимать стрессовую ситуацию как вызов, требующий контрмер, оценивать ситуацию стресса, корректировать принимаемые решения и действия, формулировать и оценивать риски и последствия, формировать опыт, находить позитивное в произошедшей ситуации, быть готовым действовать в отсутствии гарантий успеха.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В результате изучения родной (башкирской) литературы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умение совместной деятельности.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выявлять и характеризовать существенные признаки объектов (художественных и учебных текстов, литературных героев и другие) и явлений (литературных направлений, этапов историко-литературного процесса);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с учётом предложенной задачи выявлять закономерности и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противоречияв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рассматриваемых литературных фактах и наблюдениях над текстом, предлагать критерии для выявления закономерностей и противоречий;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выявлять дефициты информации, данных, необходимых для решения поставленной учебной задачи;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выявлять причинно-следственные связи при изучении литературных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явленийи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процессов, проводить выводы с использованием дедуктивных и индуктивных умозаключений, умозаключений по аналогии, формулировать гипотезы об их взаимосвязях;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самостоятельно выбирать способ решения учебной задачи при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работес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использовать вопросы как исследовательский инструмент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познанияв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литературном образовании;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формулировать вопросы, фиксирующие разрыв </w:t>
      </w:r>
      <w:proofErr w:type="gramStart"/>
      <w:r w:rsidRPr="00F26191">
        <w:rPr>
          <w:rFonts w:ascii="Times New Roman" w:hAnsi="Times New Roman"/>
          <w:iCs/>
          <w:sz w:val="24"/>
          <w:szCs w:val="24"/>
        </w:rPr>
        <w:t>между реальными желательным состоянием</w:t>
      </w:r>
      <w:proofErr w:type="gramEnd"/>
      <w:r w:rsidRPr="00F26191">
        <w:rPr>
          <w:rFonts w:ascii="Times New Roman" w:hAnsi="Times New Roman"/>
          <w:iCs/>
          <w:sz w:val="24"/>
          <w:szCs w:val="24"/>
        </w:rPr>
        <w:t xml:space="preserve"> ситуации, объекта, и самостоятельно устанавливать искомое и данное;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формировать гипотезу об истинности собственных суждений и суждений других, </w:t>
      </w:r>
      <w:r w:rsidRPr="00F26191">
        <w:rPr>
          <w:rFonts w:ascii="Times New Roman" w:hAnsi="Times New Roman"/>
          <w:iCs/>
          <w:sz w:val="24"/>
          <w:szCs w:val="24"/>
        </w:rPr>
        <w:lastRenderedPageBreak/>
        <w:t>аргументировать свою позицию, мнение;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оценивать на применимость и достоверность информацию, полученную в ходе исследования (эксперимента);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самостоятельно формулировать обобщения и выводы по результатам проведённого наблюдения, опыта, исследования; владеть инструментами оценки достоверности полученных выводов и обобщений;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прогнозировать возможное дальнейшее развитие событий и их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последствияв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У обучающегося будут сформированы умения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работатьс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информацией как часть познавательных универсальных учебных действий: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находить сходные аргументы (подтверждающие или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опровергающиеодну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и ту же идею, версию) в различных информационных источниках;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самостоятельно выбирать оптимальную форму представления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литературнойи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эффективно запоминать и систематизировать эту информацию.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У обучающегося будут сформированы умения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общениякак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часть коммуникативных универсальных учебных действий: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воспринимать и формулировать суждения, выражать эмоции в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соответствиис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условиями и целями общения, выражать себя (свою точку зрения) в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устныхи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письменных текстах;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распознавать невербальные средства общения, понимать значение социальных знаков, распознавать предпосылки конфликтных ситуаций, находя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аналогиив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литературных произведениях, смягчать конфликты, вести переговоры;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понимать намерения других, проявлять уважительное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отношениек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собеседнику и корректно формулировать свои возражения, в ходе учебного диалога и (или) дискуссии задавать вопросы по существу обсуждаемой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темыи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высказывать идеи, нацеленные на решение учебной задачи и поддержание общения; сопоставлять свои суждения с суждениями других участников диалога, обнаруживать различие и сходство позиций;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самостоятельно выбирать формат выступления с учётом задач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презентациии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У обучающегося будут сформированы умения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самоорганизациикак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части регулятивных </w:t>
      </w:r>
      <w:r w:rsidRPr="00F26191">
        <w:rPr>
          <w:rFonts w:ascii="Times New Roman" w:hAnsi="Times New Roman"/>
          <w:iCs/>
          <w:sz w:val="24"/>
          <w:szCs w:val="24"/>
        </w:rPr>
        <w:lastRenderedPageBreak/>
        <w:t>универсальных учебных действий: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самостоятельно составлять алгоритм решения учебной задачи (или его часть), выбирать способ решения учебной задачи с учётом имеющихся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ресурсови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собственных возможностей, аргументировать предлагаемые варианты решений;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составлять план действий (план реализации намеченного алгоритма </w:t>
      </w:r>
      <w:proofErr w:type="gramStart"/>
      <w:r w:rsidRPr="00F26191">
        <w:rPr>
          <w:rFonts w:ascii="Times New Roman" w:hAnsi="Times New Roman"/>
          <w:iCs/>
          <w:sz w:val="24"/>
          <w:szCs w:val="24"/>
        </w:rPr>
        <w:t>решения)и</w:t>
      </w:r>
      <w:proofErr w:type="gramEnd"/>
      <w:r w:rsidRPr="00F26191">
        <w:rPr>
          <w:rFonts w:ascii="Times New Roman" w:hAnsi="Times New Roman"/>
          <w:iCs/>
          <w:sz w:val="24"/>
          <w:szCs w:val="24"/>
        </w:rPr>
        <w:t xml:space="preserve"> корректировать предложенный алгоритм с учётом получения новых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знанийоб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изучаемом литературном объекте;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проводить выбор и брать ответственность за решение.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У обучающегося будут сформированы умения самоконтроля, эмоционального интеллекта, принятия себя и других как части регулятивных универсальных учебных действий: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владеть способами самоконтроля,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самомотивации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и рефлексии в литературном образовании;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давать оценку учебной ситуации и предлагать план её изменения;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учитывать контекст и предвидеть трудности, которые могут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возникнутьпри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решении учебной задачи, адаптировать решение к меняющимся обстоятельствам;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объяснять причины достижения (недостижения) результатов деятельности, давать оценку приобретённому опыту, находить позитивное в произошедшей ситуации;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вносить коррективы в деятельность на основе новых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обстоятельстви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изменившихся ситуаций, установленных ошибок, возникших трудностей, оценивать соответствие результата цели и условиям;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различать, называть и управлять собственными эмоциями и эмоциями других;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выявлять и анализировать причины эмоций;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ставить себя на место другого человека, понимать мотивы и намерения другого, анализируя примеры из художественной литературы;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регулировать способ выражения своих эмоций;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осознанно относиться к другому человеку, его мнению,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размышляянад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взаимоотношениями литературных героев;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признавать своё право на ошибку и такое же право другого;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принимать себя и других, не осуждая;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проявлять открытость себе и другим;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осознавать невозможность контролировать всё вокруг.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У обучающегося будут сформированы умения совместной деятельности: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понимать и использовать преимущества командной (парной, групповой, коллективной) и индивидуальной работы при решении конкретной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проблемына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уроках родной (башкирской) литературы, обосновывать необходимость применения групповых форм взаимодействия при решении поставленной задачи;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обобщать мнения нескольких человек, проявлять готовность руководить, выполнять поручения, подчиняться;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lastRenderedPageBreak/>
        <w:t>планировать организацию совместной работы на уроке родной (башкирской) литературы,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оценивать качество своего вклада в общий результат по критериям, сформулированным участниками взаимодействия на литературных занятиях;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Предметные результаты изучения родной (башкирской) </w:t>
      </w:r>
      <w:proofErr w:type="spellStart"/>
      <w:proofErr w:type="gramStart"/>
      <w:r w:rsidRPr="00F26191">
        <w:rPr>
          <w:rFonts w:ascii="Times New Roman" w:hAnsi="Times New Roman"/>
          <w:iCs/>
          <w:sz w:val="24"/>
          <w:szCs w:val="24"/>
        </w:rPr>
        <w:t>литературы.К</w:t>
      </w:r>
      <w:proofErr w:type="spellEnd"/>
      <w:proofErr w:type="gramEnd"/>
      <w:r w:rsidRPr="00F26191">
        <w:rPr>
          <w:rFonts w:ascii="Times New Roman" w:hAnsi="Times New Roman"/>
          <w:iCs/>
          <w:sz w:val="24"/>
          <w:szCs w:val="24"/>
        </w:rPr>
        <w:t xml:space="preserve"> концу обучения в 5 классе обучающийся научится: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различать основные жанры башкирского устного народного творчества, определять тематику и идеи народных сказок, пословиц и поговорок как основу для развития представлений о нравственных идеалах народа;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осуществлять смысловой анализ фольклорного и литературного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текстана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основе наводящих вопросов, определять тему и основную мысль произведения;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осознавать ключевые для башкирского национального сознания культурные и нравственные смыслы, отражённые в произведениях башкирских писателей и поэтов, приводить примеры отдельных литературных достижений других народов;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определять место родной литературы в жизни башкирского </w:t>
      </w:r>
      <w:proofErr w:type="spellStart"/>
      <w:proofErr w:type="gramStart"/>
      <w:r w:rsidRPr="00F26191">
        <w:rPr>
          <w:rFonts w:ascii="Times New Roman" w:hAnsi="Times New Roman"/>
          <w:iCs/>
          <w:sz w:val="24"/>
          <w:szCs w:val="24"/>
        </w:rPr>
        <w:t>народа,ее</w:t>
      </w:r>
      <w:proofErr w:type="spellEnd"/>
      <w:proofErr w:type="gramEnd"/>
      <w:r w:rsidRPr="00F26191">
        <w:rPr>
          <w:rFonts w:ascii="Times New Roman" w:hAnsi="Times New Roman"/>
          <w:iCs/>
          <w:sz w:val="24"/>
          <w:szCs w:val="24"/>
        </w:rPr>
        <w:t xml:space="preserve"> общность с литературами других народов, ее особенности;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выявлять моральные и нравственные принципы башкирского народа на основе поступков героев сказок и литературных произведений;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характеризовать богатство башкирской культуры и литературы, башкирских национальных традиций в контексте культур народов России;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анализировать фольклорные и литературные тексты на основе вопросов учителя или заданий в учебнике, сопоставлять литературные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произведенияс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произведениями других искусств, отбирать произведения для самостоятельного чтения.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Предметные результаты изучения родной (башкирской) </w:t>
      </w:r>
      <w:proofErr w:type="spellStart"/>
      <w:proofErr w:type="gramStart"/>
      <w:r w:rsidRPr="00F26191">
        <w:rPr>
          <w:rFonts w:ascii="Times New Roman" w:hAnsi="Times New Roman"/>
          <w:iCs/>
          <w:sz w:val="24"/>
          <w:szCs w:val="24"/>
        </w:rPr>
        <w:t>литературы.К</w:t>
      </w:r>
      <w:proofErr w:type="spellEnd"/>
      <w:proofErr w:type="gramEnd"/>
      <w:r w:rsidRPr="00F26191">
        <w:rPr>
          <w:rFonts w:ascii="Times New Roman" w:hAnsi="Times New Roman"/>
          <w:iCs/>
          <w:sz w:val="24"/>
          <w:szCs w:val="24"/>
        </w:rPr>
        <w:t xml:space="preserve"> концу обучения в 6 классе обучающийся научится: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определять тему и идею произведения, выделять проблематику башкирских народных песен, преданий и легенд, для развития представлений об идеале нравственности башкирского народа;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под руководством учителя создавать элементарные историко-культурные комментарии и собственные тексты интерпретирующего характера в формате ответа на вопрос;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осознавать роль образа Салавата Юлаева в башкирской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литературеи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фольклоре, русской литературе, место его личности в истории Башкортостана и России;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характеризовать образы исторических личностей в произведениях башкирского фольклора и литературы, выявлять отличительные черты национального характера башкирского народа в произведениях о Великой Отечественной войне.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Предметные результаты изучения родной (башкирской) </w:t>
      </w:r>
      <w:proofErr w:type="spellStart"/>
      <w:proofErr w:type="gramStart"/>
      <w:r w:rsidRPr="00F26191">
        <w:rPr>
          <w:rFonts w:ascii="Times New Roman" w:hAnsi="Times New Roman"/>
          <w:iCs/>
          <w:sz w:val="24"/>
          <w:szCs w:val="24"/>
        </w:rPr>
        <w:t>литературы.К</w:t>
      </w:r>
      <w:proofErr w:type="spellEnd"/>
      <w:proofErr w:type="gramEnd"/>
      <w:r w:rsidRPr="00F26191">
        <w:rPr>
          <w:rFonts w:ascii="Times New Roman" w:hAnsi="Times New Roman"/>
          <w:iCs/>
          <w:sz w:val="24"/>
          <w:szCs w:val="24"/>
        </w:rPr>
        <w:t xml:space="preserve"> концу обучения в 7 классе обучающийся научится: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определять род, жанр, тему и идею произведения, выделять проблематику и понимать </w:t>
      </w:r>
      <w:r w:rsidRPr="00F26191">
        <w:rPr>
          <w:rFonts w:ascii="Times New Roman" w:hAnsi="Times New Roman"/>
          <w:iCs/>
          <w:sz w:val="24"/>
          <w:szCs w:val="24"/>
        </w:rPr>
        <w:lastRenderedPageBreak/>
        <w:t>эстетическое своеобразие башкирских народных сказок, народных рассказов, песен и частушек, выявлять фольклорные сюжеты и мотивы в башкирской литературе, осознавать культурные и нравственные смыслы в произведениях о природе Башкортостана;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иметь понятие о башкирском национальном характере, истоках башкирского патриотизма и героизма в произведениях о защите Родины в Отечественной войне 1812 года;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пересказывать прочитанное произведение, его сюжет, используя различные виды пересказов, отвечать на вопросы по прочитанному произведению и самостоятельно формулировать вопросы к тексту;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отбирать произведения для самостоятельного чтения в тематических рамках курса на основе собственных предпочтений или рекомендаций;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владеть элементарными навыками проектно-исследовательской деятельности, оформления и представления её результатов, владеть элементарными умениями работы с разными источниками информации.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Предметные результаты изучения родной (башкирской) </w:t>
      </w:r>
      <w:proofErr w:type="spellStart"/>
      <w:proofErr w:type="gramStart"/>
      <w:r w:rsidRPr="00F26191">
        <w:rPr>
          <w:rFonts w:ascii="Times New Roman" w:hAnsi="Times New Roman"/>
          <w:iCs/>
          <w:sz w:val="24"/>
          <w:szCs w:val="24"/>
        </w:rPr>
        <w:t>литературы.К</w:t>
      </w:r>
      <w:proofErr w:type="spellEnd"/>
      <w:proofErr w:type="gramEnd"/>
      <w:r w:rsidRPr="00F26191">
        <w:rPr>
          <w:rFonts w:ascii="Times New Roman" w:hAnsi="Times New Roman"/>
          <w:iCs/>
          <w:sz w:val="24"/>
          <w:szCs w:val="24"/>
        </w:rPr>
        <w:t xml:space="preserve"> концу обучения в 8 классе обучающийся научится: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определять род, жанр, тему, идею, основной конфликт произведения, выделять проблематику и понимать эстетическое своеобразие произведений о легендарных героях Башкортостана и России, о нравственных идеалах башкирского народа и народов Российской Федерации, осознавать ключевые для башкирского национального сознания культурные и нравственные смыслы в произведениях о Великой Отечественной войне и природе родного края;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проводить самостоятельный смысловой и идейно-эстетический анализ фольклорного и литературного текста и воспринимать художественный </w:t>
      </w:r>
      <w:proofErr w:type="spellStart"/>
      <w:r w:rsidRPr="00F26191">
        <w:rPr>
          <w:rFonts w:ascii="Times New Roman" w:hAnsi="Times New Roman"/>
          <w:iCs/>
          <w:sz w:val="24"/>
          <w:szCs w:val="24"/>
        </w:rPr>
        <w:t>тексткак</w:t>
      </w:r>
      <w:proofErr w:type="spellEnd"/>
      <w:r w:rsidRPr="00F26191">
        <w:rPr>
          <w:rFonts w:ascii="Times New Roman" w:hAnsi="Times New Roman"/>
          <w:iCs/>
          <w:sz w:val="24"/>
          <w:szCs w:val="24"/>
        </w:rPr>
        <w:t xml:space="preserve"> обращение автора к читателю, современнику и потомку;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понимать функции теоретико-литературных понятий и самостоятельно использовать их в процессе анализа и интерпретации произведений;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создавать развёрнутые историко-культурные комментарии и собственные тексты интерпретирующего характера в формате анализа эпизода, ответа на проблемный вопрос;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самостоятельно сопоставлять литературные произведения с произведениями других искусств.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Предметные результаты изучения родной (башкирской) </w:t>
      </w:r>
      <w:proofErr w:type="spellStart"/>
      <w:proofErr w:type="gramStart"/>
      <w:r w:rsidRPr="00F26191">
        <w:rPr>
          <w:rFonts w:ascii="Times New Roman" w:hAnsi="Times New Roman"/>
          <w:iCs/>
          <w:sz w:val="24"/>
          <w:szCs w:val="24"/>
        </w:rPr>
        <w:t>литературы.К</w:t>
      </w:r>
      <w:proofErr w:type="spellEnd"/>
      <w:proofErr w:type="gramEnd"/>
      <w:r w:rsidRPr="00F26191">
        <w:rPr>
          <w:rFonts w:ascii="Times New Roman" w:hAnsi="Times New Roman"/>
          <w:iCs/>
          <w:sz w:val="24"/>
          <w:szCs w:val="24"/>
        </w:rPr>
        <w:t xml:space="preserve"> концу обучения в 9 классе обучающийся научится: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 xml:space="preserve">осознавать ключевые для башкирского национального бытия культурные и нравственные смыслы в произведениях башкирских писателей и поэтов; 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осмысленно воспринимать литературное произведение в единстве формы и содержания, выражать собственный эстетический и художественный взгляд на идейно-тематическое содержание литературного текста, определять род, жанр, тему, идею, основной конфликт произведения, выделять проблематику;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t>объяснять своё понимание нравственно-философской, социально-исторической и эстетической проблематики произведений, выявлять языковые особенности художественного произведения, поэтической и прозаической речи,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AC63B9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F26191">
        <w:rPr>
          <w:rFonts w:ascii="Times New Roman" w:hAnsi="Times New Roman"/>
          <w:iCs/>
          <w:sz w:val="24"/>
          <w:szCs w:val="24"/>
        </w:rPr>
        <w:lastRenderedPageBreak/>
        <w:t>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изученные теоретико-литературные понятия;</w:t>
      </w:r>
    </w:p>
    <w:p w:rsidR="00675C1E" w:rsidRPr="00F26191" w:rsidRDefault="00AC63B9" w:rsidP="00F26191">
      <w:pPr>
        <w:shd w:val="clear" w:color="auto" w:fill="FFFFFF"/>
        <w:tabs>
          <w:tab w:val="left" w:pos="1134"/>
          <w:tab w:val="left" w:pos="1175"/>
        </w:tabs>
        <w:autoSpaceDE w:val="0"/>
        <w:autoSpaceDN w:val="0"/>
        <w:spacing w:after="0"/>
        <w:ind w:firstLine="708"/>
        <w:rPr>
          <w:rFonts w:ascii="Times New Roman" w:hAnsi="Times New Roman"/>
          <w:sz w:val="24"/>
          <w:szCs w:val="24"/>
        </w:rPr>
        <w:sectPr w:rsidR="00675C1E" w:rsidRPr="00F26191" w:rsidSect="00133AA8">
          <w:pgSz w:w="11906" w:h="16838"/>
          <w:pgMar w:top="1134" w:right="567" w:bottom="1276" w:left="1134" w:header="709" w:footer="709" w:gutter="0"/>
          <w:cols w:space="708"/>
          <w:docGrid w:linePitch="360"/>
        </w:sectPr>
      </w:pPr>
      <w:r w:rsidRPr="00F26191">
        <w:rPr>
          <w:rFonts w:ascii="Times New Roman" w:hAnsi="Times New Roman"/>
          <w:iCs/>
          <w:sz w:val="24"/>
          <w:szCs w:val="24"/>
        </w:rPr>
        <w:t>самостоятельно изучать произведения художественной литературы.</w:t>
      </w:r>
    </w:p>
    <w:p w:rsidR="00675C1E" w:rsidRPr="00F26191" w:rsidRDefault="00526015" w:rsidP="00F26191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ba-RU"/>
        </w:rPr>
      </w:pPr>
      <w:r w:rsidRPr="00F26191">
        <w:rPr>
          <w:rFonts w:ascii="Times New Roman" w:hAnsi="Times New Roman"/>
          <w:b/>
          <w:bCs/>
          <w:sz w:val="24"/>
          <w:szCs w:val="24"/>
          <w:lang w:val="ba-RU"/>
        </w:rPr>
        <w:lastRenderedPageBreak/>
        <w:t>Тематическое планирование</w:t>
      </w:r>
    </w:p>
    <w:p w:rsidR="00433BAB" w:rsidRPr="00F26191" w:rsidRDefault="00433BAB" w:rsidP="00F26191">
      <w:pPr>
        <w:spacing w:after="0"/>
        <w:ind w:firstLine="22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26191">
        <w:rPr>
          <w:rFonts w:ascii="Times New Roman" w:hAnsi="Times New Roman"/>
          <w:b/>
          <w:sz w:val="24"/>
          <w:szCs w:val="24"/>
        </w:rPr>
        <w:t>«</w:t>
      </w:r>
      <w:r w:rsidRPr="00F26191">
        <w:rPr>
          <w:rFonts w:ascii="Times New Roman" w:hAnsi="Times New Roman"/>
          <w:b/>
          <w:sz w:val="24"/>
          <w:szCs w:val="24"/>
          <w:lang w:val="ba-RU"/>
        </w:rPr>
        <w:t>Родная</w:t>
      </w:r>
      <w:r w:rsidRPr="00F26191">
        <w:rPr>
          <w:rFonts w:ascii="Times New Roman" w:hAnsi="Times New Roman"/>
          <w:b/>
          <w:sz w:val="24"/>
          <w:szCs w:val="24"/>
        </w:rPr>
        <w:t xml:space="preserve"> (башкирская) литература»</w:t>
      </w:r>
    </w:p>
    <w:p w:rsidR="00675C1E" w:rsidRPr="00F26191" w:rsidRDefault="00675C1E" w:rsidP="00F2619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26191">
        <w:rPr>
          <w:rFonts w:ascii="Times New Roman" w:hAnsi="Times New Roman"/>
          <w:sz w:val="24"/>
          <w:szCs w:val="24"/>
        </w:rPr>
        <w:t xml:space="preserve">для учащихся </w:t>
      </w:r>
      <w:r w:rsidR="00433BAB" w:rsidRPr="00F26191">
        <w:rPr>
          <w:rFonts w:ascii="Times New Roman" w:hAnsi="Times New Roman"/>
          <w:b/>
          <w:sz w:val="24"/>
          <w:szCs w:val="24"/>
          <w:lang w:val="ba-RU"/>
        </w:rPr>
        <w:t>5</w:t>
      </w:r>
      <w:r w:rsidRPr="00F26191">
        <w:rPr>
          <w:rFonts w:ascii="Times New Roman" w:hAnsi="Times New Roman"/>
          <w:b/>
          <w:sz w:val="24"/>
          <w:szCs w:val="24"/>
        </w:rPr>
        <w:t xml:space="preserve"> класса</w:t>
      </w:r>
      <w:r w:rsidRPr="00F26191">
        <w:rPr>
          <w:rFonts w:ascii="Times New Roman" w:hAnsi="Times New Roman"/>
          <w:sz w:val="24"/>
          <w:szCs w:val="24"/>
        </w:rPr>
        <w:t xml:space="preserve"> общеобразовательных органи</w:t>
      </w:r>
      <w:r w:rsidR="00FC2CC7" w:rsidRPr="00F26191">
        <w:rPr>
          <w:rFonts w:ascii="Times New Roman" w:hAnsi="Times New Roman"/>
          <w:sz w:val="24"/>
          <w:szCs w:val="24"/>
        </w:rPr>
        <w:t>заций с русским языком обучения</w:t>
      </w: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5945"/>
        <w:gridCol w:w="1622"/>
        <w:gridCol w:w="6042"/>
      </w:tblGrid>
      <w:tr w:rsidR="00675C1E" w:rsidRPr="00F26191" w:rsidTr="00B4089C">
        <w:trPr>
          <w:trHeight w:val="617"/>
        </w:trPr>
        <w:tc>
          <w:tcPr>
            <w:tcW w:w="710" w:type="dxa"/>
          </w:tcPr>
          <w:p w:rsidR="00675C1E" w:rsidRPr="00F26191" w:rsidRDefault="00675C1E" w:rsidP="00F2619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  <w:t>№  П/П</w:t>
            </w:r>
          </w:p>
        </w:tc>
        <w:tc>
          <w:tcPr>
            <w:tcW w:w="5945" w:type="dxa"/>
          </w:tcPr>
          <w:p w:rsidR="00675C1E" w:rsidRPr="00F26191" w:rsidRDefault="00675C1E" w:rsidP="00F2619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622" w:type="dxa"/>
          </w:tcPr>
          <w:p w:rsidR="00675C1E" w:rsidRPr="00F26191" w:rsidRDefault="00675C1E" w:rsidP="00F2619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6042" w:type="dxa"/>
          </w:tcPr>
          <w:p w:rsidR="00675C1E" w:rsidRPr="00F26191" w:rsidRDefault="00675C1E" w:rsidP="00F2619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 УЧИТЕЛЯ С УЧЁТОМ РАБОЧЕЙ ПРОГРАММЫ ВОСПИТАНИЯ</w:t>
            </w:r>
            <w:r w:rsidR="00F26191">
              <w:rPr>
                <w:rFonts w:ascii="Times New Roman" w:hAnsi="Times New Roman"/>
                <w:b/>
                <w:bCs/>
                <w:sz w:val="24"/>
                <w:szCs w:val="24"/>
              </w:rPr>
              <w:t>, ЭОР</w:t>
            </w:r>
          </w:p>
        </w:tc>
      </w:tr>
      <w:tr w:rsidR="00B4089C" w:rsidRPr="00F26191" w:rsidTr="002E154D">
        <w:trPr>
          <w:trHeight w:val="150"/>
        </w:trPr>
        <w:tc>
          <w:tcPr>
            <w:tcW w:w="14319" w:type="dxa"/>
            <w:gridSpan w:val="4"/>
          </w:tcPr>
          <w:p w:rsidR="00B4089C" w:rsidRPr="00F26191" w:rsidRDefault="00B4089C" w:rsidP="00F2619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Осень – 8 часов</w:t>
            </w:r>
          </w:p>
        </w:tc>
      </w:tr>
      <w:tr w:rsidR="00675C1E" w:rsidRPr="00F26191" w:rsidTr="00D02D89">
        <w:trPr>
          <w:trHeight w:val="155"/>
        </w:trPr>
        <w:tc>
          <w:tcPr>
            <w:tcW w:w="710" w:type="dxa"/>
          </w:tcPr>
          <w:p w:rsidR="00675C1E" w:rsidRPr="00F26191" w:rsidRDefault="00675C1E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5" w:type="dxa"/>
          </w:tcPr>
          <w:p w:rsidR="00675C1E" w:rsidRPr="00F26191" w:rsidRDefault="00433BAB" w:rsidP="00F26191">
            <w:pPr>
              <w:pStyle w:val="TableParagraph"/>
              <w:spacing w:line="276" w:lineRule="auto"/>
              <w:ind w:left="149" w:right="140"/>
              <w:jc w:val="center"/>
              <w:rPr>
                <w:b/>
                <w:bCs/>
                <w:sz w:val="24"/>
                <w:szCs w:val="24"/>
                <w:lang w:val="ba-RU"/>
              </w:rPr>
            </w:pPr>
            <w:r w:rsidRPr="00F26191">
              <w:rPr>
                <w:b/>
                <w:bCs/>
                <w:sz w:val="24"/>
                <w:szCs w:val="24"/>
                <w:lang w:val="ba-RU"/>
              </w:rPr>
              <w:t>Башкирское народное творчество</w:t>
            </w:r>
          </w:p>
        </w:tc>
        <w:tc>
          <w:tcPr>
            <w:tcW w:w="1622" w:type="dxa"/>
          </w:tcPr>
          <w:p w:rsidR="00675C1E" w:rsidRPr="00F26191" w:rsidRDefault="00433BAB" w:rsidP="00F2619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2</w:t>
            </w:r>
          </w:p>
        </w:tc>
        <w:tc>
          <w:tcPr>
            <w:tcW w:w="6042" w:type="dxa"/>
          </w:tcPr>
          <w:p w:rsidR="00675C1E" w:rsidRPr="00F26191" w:rsidRDefault="00E22E4C" w:rsidP="00E22E4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https://region.bspu</w:t>
            </w:r>
          </w:p>
        </w:tc>
      </w:tr>
      <w:tr w:rsidR="00780435" w:rsidRPr="00F26191" w:rsidTr="00C618DC">
        <w:trPr>
          <w:trHeight w:val="247"/>
        </w:trPr>
        <w:tc>
          <w:tcPr>
            <w:tcW w:w="710" w:type="dxa"/>
          </w:tcPr>
          <w:p w:rsidR="00780435" w:rsidRPr="00F26191" w:rsidRDefault="00780435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5" w:type="dxa"/>
          </w:tcPr>
          <w:p w:rsidR="00780435" w:rsidRPr="00F26191" w:rsidRDefault="002E154D" w:rsidP="00F26191">
            <w:pPr>
              <w:spacing w:after="0"/>
              <w:ind w:right="14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Башкирск</w:t>
            </w:r>
            <w:r w:rsidR="003A6746"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ое народное творчество. Сказки.</w:t>
            </w: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Башкирская народная сказка «Аминбек».</w:t>
            </w:r>
          </w:p>
        </w:tc>
        <w:tc>
          <w:tcPr>
            <w:tcW w:w="1622" w:type="dxa"/>
          </w:tcPr>
          <w:p w:rsidR="00780435" w:rsidRPr="00F26191" w:rsidRDefault="00780435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 w:val="restart"/>
          </w:tcPr>
          <w:p w:rsidR="009107EF" w:rsidRPr="00F26191" w:rsidRDefault="009107EF" w:rsidP="00F26191">
            <w:pPr>
              <w:pStyle w:val="TableParagraph"/>
              <w:spacing w:line="276" w:lineRule="auto"/>
              <w:ind w:left="-21" w:right="140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Выразительно читать, в том числе по ролям, и эмоционально воспринимать сказки.</w:t>
            </w:r>
          </w:p>
          <w:p w:rsidR="009107EF" w:rsidRPr="00F26191" w:rsidRDefault="009107EF" w:rsidP="00F26191">
            <w:pPr>
              <w:pStyle w:val="TableParagraph"/>
              <w:spacing w:line="276" w:lineRule="auto"/>
              <w:ind w:left="-21" w:right="140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Владеть разными видами пересказа.</w:t>
            </w:r>
          </w:p>
          <w:p w:rsidR="009107EF" w:rsidRPr="00F26191" w:rsidRDefault="009107EF" w:rsidP="00F26191">
            <w:pPr>
              <w:pStyle w:val="TableParagraph"/>
              <w:spacing w:line="276" w:lineRule="auto"/>
              <w:ind w:left="-21" w:right="140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 xml:space="preserve">Проводить сопоставительный анализ сходных по тематике и образам-персонажам фольклорных и литературных сказок. </w:t>
            </w:r>
          </w:p>
          <w:p w:rsidR="00D02D89" w:rsidRPr="00F26191" w:rsidRDefault="009107EF" w:rsidP="00F26191">
            <w:pPr>
              <w:pStyle w:val="TableParagraph"/>
              <w:spacing w:line="276" w:lineRule="auto"/>
              <w:ind w:left="-21" w:right="140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Проектная рабата: «Общее в башкирских, татарских, русских сказках»</w:t>
            </w:r>
          </w:p>
        </w:tc>
      </w:tr>
      <w:tr w:rsidR="00780435" w:rsidRPr="00F26191" w:rsidTr="007B4AFF">
        <w:trPr>
          <w:trHeight w:val="310"/>
        </w:trPr>
        <w:tc>
          <w:tcPr>
            <w:tcW w:w="710" w:type="dxa"/>
          </w:tcPr>
          <w:p w:rsidR="00780435" w:rsidRPr="00F26191" w:rsidRDefault="00780435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45" w:type="dxa"/>
          </w:tcPr>
          <w:p w:rsidR="00780435" w:rsidRPr="00F26191" w:rsidRDefault="002E154D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Башкирская народная сказка « «Акъял батыр».</w:t>
            </w:r>
          </w:p>
        </w:tc>
        <w:tc>
          <w:tcPr>
            <w:tcW w:w="1622" w:type="dxa"/>
          </w:tcPr>
          <w:p w:rsidR="00780435" w:rsidRPr="00F26191" w:rsidRDefault="00780435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780435" w:rsidRPr="00F26191" w:rsidRDefault="00780435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435" w:rsidRPr="00F26191" w:rsidTr="00C618DC">
        <w:trPr>
          <w:trHeight w:val="272"/>
        </w:trPr>
        <w:tc>
          <w:tcPr>
            <w:tcW w:w="710" w:type="dxa"/>
          </w:tcPr>
          <w:p w:rsidR="00780435" w:rsidRPr="00F26191" w:rsidRDefault="00780435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5" w:type="dxa"/>
          </w:tcPr>
          <w:p w:rsidR="00780435" w:rsidRPr="00F26191" w:rsidRDefault="00433BAB" w:rsidP="00F2619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Родные просторы</w:t>
            </w:r>
          </w:p>
        </w:tc>
        <w:tc>
          <w:tcPr>
            <w:tcW w:w="1622" w:type="dxa"/>
          </w:tcPr>
          <w:p w:rsidR="00780435" w:rsidRPr="00F26191" w:rsidRDefault="00433BAB" w:rsidP="00F2619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6</w:t>
            </w:r>
          </w:p>
        </w:tc>
        <w:tc>
          <w:tcPr>
            <w:tcW w:w="6042" w:type="dxa"/>
          </w:tcPr>
          <w:p w:rsidR="00780435" w:rsidRPr="00F26191" w:rsidRDefault="00780435" w:rsidP="00F26191">
            <w:pPr>
              <w:spacing w:after="0"/>
              <w:ind w:left="-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435" w:rsidRPr="00F26191" w:rsidTr="00C618DC">
        <w:trPr>
          <w:trHeight w:val="177"/>
        </w:trPr>
        <w:tc>
          <w:tcPr>
            <w:tcW w:w="710" w:type="dxa"/>
          </w:tcPr>
          <w:p w:rsidR="00780435" w:rsidRPr="00F26191" w:rsidRDefault="00433BAB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5945" w:type="dxa"/>
          </w:tcPr>
          <w:p w:rsidR="002E154D" w:rsidRPr="00F26191" w:rsidRDefault="002E154D" w:rsidP="00F26191">
            <w:pPr>
              <w:tabs>
                <w:tab w:val="left" w:pos="0"/>
              </w:tabs>
              <w:spacing w:after="0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Произведения, посвященные родному краю. </w:t>
            </w:r>
          </w:p>
          <w:p w:rsidR="00780435" w:rsidRPr="00F26191" w:rsidRDefault="002E154D" w:rsidP="00F26191">
            <w:pPr>
              <w:tabs>
                <w:tab w:val="left" w:pos="0"/>
              </w:tabs>
              <w:spacing w:after="0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Т. Ганиева. «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СтранаУралия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</w:tc>
        <w:tc>
          <w:tcPr>
            <w:tcW w:w="1622" w:type="dxa"/>
          </w:tcPr>
          <w:p w:rsidR="00780435" w:rsidRPr="00F26191" w:rsidRDefault="00780435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 w:val="restart"/>
          </w:tcPr>
          <w:p w:rsidR="009107EF" w:rsidRPr="00F26191" w:rsidRDefault="009107EF" w:rsidP="00F26191">
            <w:pPr>
              <w:pStyle w:val="TableParagraph"/>
              <w:spacing w:line="276" w:lineRule="auto"/>
              <w:ind w:left="-21" w:right="140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 xml:space="preserve">Выразительно читать </w:t>
            </w:r>
            <w:r w:rsidRPr="00F26191">
              <w:rPr>
                <w:sz w:val="24"/>
                <w:szCs w:val="24"/>
                <w:lang w:val="ba-RU"/>
              </w:rPr>
              <w:t>стихотворения</w:t>
            </w:r>
            <w:r w:rsidRPr="00F26191">
              <w:rPr>
                <w:sz w:val="24"/>
                <w:szCs w:val="24"/>
              </w:rPr>
              <w:t xml:space="preserve">. </w:t>
            </w:r>
          </w:p>
          <w:p w:rsidR="009107EF" w:rsidRPr="00F26191" w:rsidRDefault="009107EF" w:rsidP="00F26191">
            <w:pPr>
              <w:pStyle w:val="TableParagraph"/>
              <w:spacing w:line="276" w:lineRule="auto"/>
              <w:ind w:left="-21" w:right="140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 xml:space="preserve">Участвовать в аналитической беседе. </w:t>
            </w:r>
          </w:p>
          <w:p w:rsidR="009107EF" w:rsidRPr="00F26191" w:rsidRDefault="009107EF" w:rsidP="00F26191">
            <w:pPr>
              <w:pStyle w:val="TableParagraph"/>
              <w:spacing w:line="276" w:lineRule="auto"/>
              <w:ind w:left="-21" w:right="140"/>
              <w:jc w:val="both"/>
              <w:rPr>
                <w:sz w:val="24"/>
                <w:szCs w:val="24"/>
                <w:lang w:val="ba-RU"/>
              </w:rPr>
            </w:pPr>
            <w:r w:rsidRPr="00F26191">
              <w:rPr>
                <w:sz w:val="24"/>
                <w:szCs w:val="24"/>
              </w:rPr>
              <w:t xml:space="preserve">Проводить </w:t>
            </w:r>
            <w:r w:rsidRPr="00F26191">
              <w:rPr>
                <w:sz w:val="24"/>
                <w:szCs w:val="24"/>
                <w:lang w:val="ba-RU"/>
              </w:rPr>
              <w:t xml:space="preserve">анализ стихотворений. </w:t>
            </w:r>
          </w:p>
          <w:p w:rsidR="009107EF" w:rsidRPr="00F26191" w:rsidRDefault="009107EF" w:rsidP="00F26191">
            <w:pPr>
              <w:pStyle w:val="TableParagraph"/>
              <w:spacing w:line="276" w:lineRule="auto"/>
              <w:ind w:left="-21" w:right="140"/>
              <w:jc w:val="both"/>
              <w:rPr>
                <w:sz w:val="24"/>
                <w:szCs w:val="24"/>
                <w:lang w:val="ba-RU"/>
              </w:rPr>
            </w:pPr>
            <w:r w:rsidRPr="00F26191">
              <w:rPr>
                <w:sz w:val="24"/>
                <w:szCs w:val="24"/>
                <w:lang w:val="ba-RU"/>
              </w:rPr>
              <w:t xml:space="preserve">Раскрыть идейно-тематическую и образную систему произведений. Выполнять словарную работу и обогатить словарный запас. </w:t>
            </w:r>
          </w:p>
          <w:p w:rsidR="009107EF" w:rsidRPr="00F26191" w:rsidRDefault="009107EF" w:rsidP="00F26191">
            <w:pPr>
              <w:pStyle w:val="TableParagraph"/>
              <w:spacing w:line="276" w:lineRule="auto"/>
              <w:ind w:left="-21" w:right="140"/>
              <w:jc w:val="both"/>
              <w:rPr>
                <w:sz w:val="24"/>
                <w:szCs w:val="24"/>
                <w:lang w:val="ba-RU"/>
              </w:rPr>
            </w:pPr>
            <w:r w:rsidRPr="00F26191">
              <w:rPr>
                <w:sz w:val="24"/>
                <w:szCs w:val="24"/>
                <w:lang w:val="ba-RU"/>
              </w:rPr>
              <w:t xml:space="preserve">Составить план для пересказа. </w:t>
            </w:r>
          </w:p>
          <w:p w:rsidR="009107EF" w:rsidRPr="00F26191" w:rsidRDefault="009107EF" w:rsidP="00F26191">
            <w:pPr>
              <w:pStyle w:val="TableParagraph"/>
              <w:spacing w:line="276" w:lineRule="auto"/>
              <w:ind w:left="-21" w:right="140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  <w:lang w:val="ba-RU"/>
              </w:rPr>
              <w:t xml:space="preserve">Проектная работа: </w:t>
            </w:r>
            <w:r w:rsidRPr="00F26191">
              <w:rPr>
                <w:sz w:val="24"/>
                <w:szCs w:val="24"/>
              </w:rPr>
              <w:t>«Удивительная природа Башкортостана!»</w:t>
            </w:r>
          </w:p>
          <w:p w:rsidR="00780435" w:rsidRPr="00F26191" w:rsidRDefault="00780435" w:rsidP="00F26191">
            <w:pPr>
              <w:spacing w:after="0"/>
              <w:ind w:left="-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435" w:rsidRPr="00F26191" w:rsidTr="007B4AFF">
        <w:trPr>
          <w:trHeight w:val="212"/>
        </w:trPr>
        <w:tc>
          <w:tcPr>
            <w:tcW w:w="710" w:type="dxa"/>
          </w:tcPr>
          <w:p w:rsidR="00780435" w:rsidRPr="00F26191" w:rsidRDefault="00433BAB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5945" w:type="dxa"/>
          </w:tcPr>
          <w:p w:rsidR="002E154D" w:rsidRPr="00F26191" w:rsidRDefault="002E154D" w:rsidP="00F26191">
            <w:pPr>
              <w:tabs>
                <w:tab w:val="left" w:pos="0"/>
              </w:tabs>
              <w:spacing w:after="0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Муллабаев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. «Радостное утро». </w:t>
            </w:r>
          </w:p>
          <w:p w:rsidR="00780435" w:rsidRPr="00F26191" w:rsidRDefault="002E154D" w:rsidP="00F26191">
            <w:pPr>
              <w:tabs>
                <w:tab w:val="left" w:pos="0"/>
              </w:tabs>
              <w:spacing w:after="0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Ягафарова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. «Доброта» (сказка). </w:t>
            </w:r>
          </w:p>
        </w:tc>
        <w:tc>
          <w:tcPr>
            <w:tcW w:w="1622" w:type="dxa"/>
          </w:tcPr>
          <w:p w:rsidR="00780435" w:rsidRPr="00F26191" w:rsidRDefault="00780435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780435" w:rsidRPr="00F26191" w:rsidRDefault="00780435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435" w:rsidRPr="00F26191" w:rsidTr="00D02D89">
        <w:trPr>
          <w:trHeight w:val="106"/>
        </w:trPr>
        <w:tc>
          <w:tcPr>
            <w:tcW w:w="710" w:type="dxa"/>
          </w:tcPr>
          <w:p w:rsidR="00780435" w:rsidRPr="00F26191" w:rsidRDefault="00433BAB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5945" w:type="dxa"/>
          </w:tcPr>
          <w:p w:rsidR="002E154D" w:rsidRPr="00F26191" w:rsidRDefault="002E154D" w:rsidP="00F26191">
            <w:pPr>
              <w:tabs>
                <w:tab w:val="left" w:pos="0"/>
              </w:tabs>
              <w:spacing w:after="0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Н.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Аминева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. «Родная земля». </w:t>
            </w:r>
          </w:p>
          <w:p w:rsidR="00780435" w:rsidRPr="00F26191" w:rsidRDefault="002E154D" w:rsidP="00F26191">
            <w:pPr>
              <w:tabs>
                <w:tab w:val="left" w:pos="0"/>
              </w:tabs>
              <w:spacing w:after="0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«Горы Башкортостана» (справка). </w:t>
            </w:r>
          </w:p>
        </w:tc>
        <w:tc>
          <w:tcPr>
            <w:tcW w:w="1622" w:type="dxa"/>
          </w:tcPr>
          <w:p w:rsidR="00780435" w:rsidRPr="00F26191" w:rsidRDefault="00780435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780435" w:rsidRPr="00F26191" w:rsidRDefault="00780435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435" w:rsidRPr="00F26191" w:rsidTr="007B4AFF">
        <w:trPr>
          <w:trHeight w:val="206"/>
        </w:trPr>
        <w:tc>
          <w:tcPr>
            <w:tcW w:w="710" w:type="dxa"/>
          </w:tcPr>
          <w:p w:rsidR="00780435" w:rsidRPr="00F26191" w:rsidRDefault="00433BAB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5945" w:type="dxa"/>
          </w:tcPr>
          <w:p w:rsidR="002E154D" w:rsidRPr="00F26191" w:rsidRDefault="002E154D" w:rsidP="00F26191">
            <w:pPr>
              <w:tabs>
                <w:tab w:val="left" w:pos="0"/>
              </w:tabs>
              <w:spacing w:after="0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«Родная земля» (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кубаир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  <w:p w:rsidR="00780435" w:rsidRPr="00F26191" w:rsidRDefault="002E154D" w:rsidP="00F26191">
            <w:pPr>
              <w:tabs>
                <w:tab w:val="left" w:pos="0"/>
              </w:tabs>
              <w:spacing w:after="0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Ф.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Рахимгулова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. «Я из Башкортостана». </w:t>
            </w:r>
          </w:p>
        </w:tc>
        <w:tc>
          <w:tcPr>
            <w:tcW w:w="1622" w:type="dxa"/>
          </w:tcPr>
          <w:p w:rsidR="00780435" w:rsidRPr="00F26191" w:rsidRDefault="00780435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780435" w:rsidRPr="00F26191" w:rsidRDefault="00780435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435" w:rsidRPr="00F26191" w:rsidTr="007B4AFF">
        <w:trPr>
          <w:trHeight w:val="209"/>
        </w:trPr>
        <w:tc>
          <w:tcPr>
            <w:tcW w:w="710" w:type="dxa"/>
          </w:tcPr>
          <w:p w:rsidR="00780435" w:rsidRPr="00F26191" w:rsidRDefault="00433BAB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5945" w:type="dxa"/>
          </w:tcPr>
          <w:p w:rsidR="002E154D" w:rsidRPr="00F26191" w:rsidRDefault="002E154D" w:rsidP="00F26191">
            <w:pPr>
              <w:tabs>
                <w:tab w:val="left" w:pos="0"/>
              </w:tabs>
              <w:spacing w:after="0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Вахитов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. «Завещание аксакала». </w:t>
            </w:r>
          </w:p>
          <w:p w:rsidR="002E154D" w:rsidRPr="00F26191" w:rsidRDefault="002E154D" w:rsidP="00F26191">
            <w:pPr>
              <w:tabs>
                <w:tab w:val="left" w:pos="0"/>
              </w:tabs>
              <w:spacing w:after="0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Нигмати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. «Красивые берега Агидели». </w:t>
            </w:r>
          </w:p>
          <w:p w:rsidR="00780435" w:rsidRPr="00F26191" w:rsidRDefault="003A6746" w:rsidP="00F26191">
            <w:pPr>
              <w:tabs>
                <w:tab w:val="left" w:pos="0"/>
              </w:tabs>
              <w:spacing w:after="0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Р. Гарипов. «Журавли». </w:t>
            </w:r>
          </w:p>
        </w:tc>
        <w:tc>
          <w:tcPr>
            <w:tcW w:w="1622" w:type="dxa"/>
          </w:tcPr>
          <w:p w:rsidR="00780435" w:rsidRPr="00F26191" w:rsidRDefault="00780435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780435" w:rsidRPr="00F26191" w:rsidRDefault="00780435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435" w:rsidRPr="00F26191" w:rsidTr="007B4AFF">
        <w:trPr>
          <w:trHeight w:val="200"/>
        </w:trPr>
        <w:tc>
          <w:tcPr>
            <w:tcW w:w="710" w:type="dxa"/>
          </w:tcPr>
          <w:p w:rsidR="00780435" w:rsidRPr="00F26191" w:rsidRDefault="00433BAB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5945" w:type="dxa"/>
          </w:tcPr>
          <w:p w:rsidR="002E154D" w:rsidRPr="00F26191" w:rsidRDefault="002E154D" w:rsidP="00F26191">
            <w:pPr>
              <w:tabs>
                <w:tab w:val="left" w:pos="0"/>
              </w:tabs>
              <w:spacing w:after="0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Б.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Нугуманов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. «Лето и Осень». </w:t>
            </w:r>
          </w:p>
          <w:p w:rsidR="002E154D" w:rsidRPr="00F26191" w:rsidRDefault="002E154D" w:rsidP="00F26191">
            <w:pPr>
              <w:tabs>
                <w:tab w:val="left" w:pos="0"/>
              </w:tabs>
              <w:spacing w:after="0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Ф.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Исянгулов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. «Улыбка». </w:t>
            </w:r>
          </w:p>
          <w:p w:rsidR="00780435" w:rsidRPr="00F26191" w:rsidRDefault="002E154D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Хисамов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Белоплечий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 седой беркут»</w:t>
            </w:r>
          </w:p>
        </w:tc>
        <w:tc>
          <w:tcPr>
            <w:tcW w:w="1622" w:type="dxa"/>
          </w:tcPr>
          <w:p w:rsidR="00780435" w:rsidRPr="00F26191" w:rsidRDefault="00780435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780435" w:rsidRPr="00F26191" w:rsidRDefault="00780435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089C" w:rsidRPr="00F26191" w:rsidTr="002E154D">
        <w:trPr>
          <w:trHeight w:val="426"/>
        </w:trPr>
        <w:tc>
          <w:tcPr>
            <w:tcW w:w="14319" w:type="dxa"/>
            <w:gridSpan w:val="4"/>
          </w:tcPr>
          <w:p w:rsidR="00B4089C" w:rsidRPr="00F26191" w:rsidRDefault="00B4089C" w:rsidP="00F2619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/>
                <w:sz w:val="24"/>
                <w:szCs w:val="24"/>
              </w:rPr>
              <w:t>Раздел 2. Зима - 10 ч.</w:t>
            </w:r>
          </w:p>
        </w:tc>
      </w:tr>
      <w:tr w:rsidR="00B4089C" w:rsidRPr="00F26191" w:rsidTr="007B4AFF">
        <w:trPr>
          <w:trHeight w:val="270"/>
        </w:trPr>
        <w:tc>
          <w:tcPr>
            <w:tcW w:w="710" w:type="dxa"/>
          </w:tcPr>
          <w:p w:rsidR="00B4089C" w:rsidRPr="00F26191" w:rsidRDefault="00B4089C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5945" w:type="dxa"/>
          </w:tcPr>
          <w:p w:rsidR="00B4089C" w:rsidRPr="00F26191" w:rsidRDefault="00B4089C" w:rsidP="00F2619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Пословицы и поговорки, загадки, песни</w:t>
            </w:r>
          </w:p>
        </w:tc>
        <w:tc>
          <w:tcPr>
            <w:tcW w:w="1622" w:type="dxa"/>
          </w:tcPr>
          <w:p w:rsidR="00B4089C" w:rsidRPr="00F26191" w:rsidRDefault="00B4089C" w:rsidP="00F2619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4</w:t>
            </w:r>
          </w:p>
        </w:tc>
        <w:tc>
          <w:tcPr>
            <w:tcW w:w="6042" w:type="dxa"/>
          </w:tcPr>
          <w:p w:rsidR="00B4089C" w:rsidRPr="00F26191" w:rsidRDefault="00B4089C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07EF" w:rsidRPr="00F26191" w:rsidTr="00D02D89">
        <w:trPr>
          <w:trHeight w:val="155"/>
        </w:trPr>
        <w:tc>
          <w:tcPr>
            <w:tcW w:w="710" w:type="dxa"/>
          </w:tcPr>
          <w:p w:rsidR="009107EF" w:rsidRPr="00F26191" w:rsidRDefault="009107EF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  <w:lang w:val="ba-RU"/>
              </w:rPr>
              <w:t>9</w:t>
            </w:r>
          </w:p>
        </w:tc>
        <w:tc>
          <w:tcPr>
            <w:tcW w:w="5945" w:type="dxa"/>
          </w:tcPr>
          <w:p w:rsidR="009107EF" w:rsidRPr="00F26191" w:rsidRDefault="009107EF" w:rsidP="00F26191">
            <w:pPr>
              <w:spacing w:after="0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Понятие о пословицах и поговорках (повторение). </w:t>
            </w:r>
          </w:p>
          <w:p w:rsidR="009107EF" w:rsidRPr="00F26191" w:rsidRDefault="009107EF" w:rsidP="00F2619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Башкирские народные песни</w:t>
            </w:r>
          </w:p>
        </w:tc>
        <w:tc>
          <w:tcPr>
            <w:tcW w:w="1622" w:type="dxa"/>
          </w:tcPr>
          <w:p w:rsidR="009107EF" w:rsidRPr="00F26191" w:rsidRDefault="009107EF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  <w:lang w:val="ba-RU"/>
              </w:rPr>
              <w:t>12</w:t>
            </w:r>
          </w:p>
        </w:tc>
        <w:tc>
          <w:tcPr>
            <w:tcW w:w="6042" w:type="dxa"/>
            <w:vMerge w:val="restart"/>
          </w:tcPr>
          <w:p w:rsidR="009107EF" w:rsidRPr="00F26191" w:rsidRDefault="009107EF" w:rsidP="00F26191">
            <w:pPr>
              <w:adjustRightInd w:val="0"/>
              <w:spacing w:after="0"/>
              <w:ind w:left="-21"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Выразительно читать пословицы. </w:t>
            </w:r>
          </w:p>
          <w:p w:rsidR="009107EF" w:rsidRPr="00F26191" w:rsidRDefault="009107EF" w:rsidP="00F26191">
            <w:pPr>
              <w:adjustRightInd w:val="0"/>
              <w:spacing w:after="0"/>
              <w:ind w:left="-21"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Участвовать в аналитической беседе. </w:t>
            </w:r>
          </w:p>
          <w:p w:rsidR="009107EF" w:rsidRPr="00F26191" w:rsidRDefault="009107EF" w:rsidP="00F26191">
            <w:pPr>
              <w:adjustRightInd w:val="0"/>
              <w:spacing w:after="0"/>
              <w:ind w:left="-21"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Проводить сопоставительный анализ пословиц русского, татарского и других народов. </w:t>
            </w:r>
          </w:p>
          <w:p w:rsidR="009107EF" w:rsidRPr="00F26191" w:rsidRDefault="009107EF" w:rsidP="00F26191">
            <w:pPr>
              <w:adjustRightInd w:val="0"/>
              <w:spacing w:after="0"/>
              <w:ind w:left="-21"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Применять в своей речи пословиц и поговорок. </w:t>
            </w:r>
          </w:p>
          <w:p w:rsidR="009107EF" w:rsidRPr="00F26191" w:rsidRDefault="009107EF" w:rsidP="00F26191">
            <w:pPr>
              <w:adjustRightInd w:val="0"/>
              <w:spacing w:after="0"/>
              <w:ind w:left="-21"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Знать тексты наизусть народных песен, знать их мелодику, самостоятельно исполнять несложные песни. </w:t>
            </w:r>
          </w:p>
          <w:p w:rsidR="009107EF" w:rsidRPr="00F26191" w:rsidRDefault="009107EF" w:rsidP="00F26191">
            <w:pPr>
              <w:spacing w:after="0"/>
              <w:ind w:left="-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Творческая работа: написать пословицы, поговорки и придумать загадки о современной жизни общества</w:t>
            </w:r>
          </w:p>
        </w:tc>
      </w:tr>
      <w:tr w:rsidR="009107EF" w:rsidRPr="00F26191" w:rsidTr="007B4AFF">
        <w:trPr>
          <w:trHeight w:val="267"/>
        </w:trPr>
        <w:tc>
          <w:tcPr>
            <w:tcW w:w="710" w:type="dxa"/>
          </w:tcPr>
          <w:p w:rsidR="009107EF" w:rsidRPr="00F26191" w:rsidRDefault="009107EF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  <w:r w:rsidRPr="00F26191"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5945" w:type="dxa"/>
          </w:tcPr>
          <w:p w:rsidR="009107EF" w:rsidRPr="00F26191" w:rsidRDefault="009107EF" w:rsidP="00F26191">
            <w:pPr>
              <w:spacing w:after="0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Башкирские народные пословицы и поговорки. </w:t>
            </w:r>
          </w:p>
        </w:tc>
        <w:tc>
          <w:tcPr>
            <w:tcW w:w="1622" w:type="dxa"/>
          </w:tcPr>
          <w:p w:rsidR="009107EF" w:rsidRPr="00F26191" w:rsidRDefault="009107EF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9107EF" w:rsidRPr="00F26191" w:rsidRDefault="009107EF" w:rsidP="00F26191">
            <w:pPr>
              <w:widowControl/>
              <w:tabs>
                <w:tab w:val="left" w:pos="1134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07EF" w:rsidRPr="00F26191" w:rsidTr="007B4AFF">
        <w:trPr>
          <w:trHeight w:val="274"/>
        </w:trPr>
        <w:tc>
          <w:tcPr>
            <w:tcW w:w="710" w:type="dxa"/>
          </w:tcPr>
          <w:p w:rsidR="009107EF" w:rsidRPr="00F26191" w:rsidRDefault="009107EF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  <w:r w:rsidRPr="00F26191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5945" w:type="dxa"/>
          </w:tcPr>
          <w:p w:rsidR="009107EF" w:rsidRPr="00F26191" w:rsidRDefault="009107EF" w:rsidP="00F26191">
            <w:pPr>
              <w:spacing w:after="0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Загадки. </w:t>
            </w:r>
          </w:p>
        </w:tc>
        <w:tc>
          <w:tcPr>
            <w:tcW w:w="1622" w:type="dxa"/>
          </w:tcPr>
          <w:p w:rsidR="009107EF" w:rsidRPr="00F26191" w:rsidRDefault="009107EF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9107EF" w:rsidRPr="00F26191" w:rsidRDefault="009107EF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07EF" w:rsidRPr="00F26191" w:rsidTr="007B4AFF">
        <w:trPr>
          <w:trHeight w:val="277"/>
        </w:trPr>
        <w:tc>
          <w:tcPr>
            <w:tcW w:w="710" w:type="dxa"/>
          </w:tcPr>
          <w:p w:rsidR="009107EF" w:rsidRPr="00F26191" w:rsidRDefault="009107EF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  <w:r w:rsidRPr="00F26191">
              <w:rPr>
                <w:rFonts w:ascii="Times New Roman" w:hAnsi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5945" w:type="dxa"/>
          </w:tcPr>
          <w:p w:rsidR="009107EF" w:rsidRPr="00F26191" w:rsidRDefault="009107EF" w:rsidP="00F26191">
            <w:pPr>
              <w:adjustRightInd w:val="0"/>
              <w:spacing w:after="0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Проводить сопоставительный анализ пословиц русского, татарского и других народов. </w:t>
            </w:r>
          </w:p>
        </w:tc>
        <w:tc>
          <w:tcPr>
            <w:tcW w:w="1622" w:type="dxa"/>
          </w:tcPr>
          <w:p w:rsidR="009107EF" w:rsidRPr="00F26191" w:rsidRDefault="009107EF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9107EF" w:rsidRPr="00F26191" w:rsidRDefault="009107EF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435" w:rsidRPr="00F26191" w:rsidTr="007B4AFF">
        <w:trPr>
          <w:trHeight w:val="268"/>
        </w:trPr>
        <w:tc>
          <w:tcPr>
            <w:tcW w:w="710" w:type="dxa"/>
          </w:tcPr>
          <w:p w:rsidR="00780435" w:rsidRPr="00F26191" w:rsidRDefault="00780435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5" w:type="dxa"/>
          </w:tcPr>
          <w:p w:rsidR="00780435" w:rsidRPr="00F26191" w:rsidRDefault="00433BAB" w:rsidP="00F2619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Произведения о зимней природе</w:t>
            </w:r>
          </w:p>
        </w:tc>
        <w:tc>
          <w:tcPr>
            <w:tcW w:w="1622" w:type="dxa"/>
          </w:tcPr>
          <w:p w:rsidR="00780435" w:rsidRPr="00F26191" w:rsidRDefault="00433BAB" w:rsidP="00F2619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6</w:t>
            </w:r>
          </w:p>
        </w:tc>
        <w:tc>
          <w:tcPr>
            <w:tcW w:w="6042" w:type="dxa"/>
          </w:tcPr>
          <w:p w:rsidR="00780435" w:rsidRPr="00F26191" w:rsidRDefault="00780435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BAB" w:rsidRPr="00F26191" w:rsidTr="007B4AFF">
        <w:trPr>
          <w:trHeight w:val="258"/>
        </w:trPr>
        <w:tc>
          <w:tcPr>
            <w:tcW w:w="710" w:type="dxa"/>
          </w:tcPr>
          <w:p w:rsidR="00433BAB" w:rsidRPr="00F26191" w:rsidRDefault="00433BAB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  <w:r w:rsidRPr="00F26191">
              <w:rPr>
                <w:rFonts w:ascii="Times New Roman" w:hAnsi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5945" w:type="dxa"/>
          </w:tcPr>
          <w:p w:rsidR="00433BAB" w:rsidRPr="00F26191" w:rsidRDefault="002E154D" w:rsidP="00F26191">
            <w:pPr>
              <w:spacing w:after="0"/>
              <w:ind w:right="14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Алибаев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>. «Зима»</w:t>
            </w:r>
            <w:r w:rsidRPr="00F26191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. </w:t>
            </w:r>
          </w:p>
        </w:tc>
        <w:tc>
          <w:tcPr>
            <w:tcW w:w="1622" w:type="dxa"/>
          </w:tcPr>
          <w:p w:rsidR="00433BAB" w:rsidRPr="00F26191" w:rsidRDefault="00433BAB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 w:val="restart"/>
          </w:tcPr>
          <w:p w:rsidR="009107EF" w:rsidRPr="00F26191" w:rsidRDefault="009107EF" w:rsidP="00F26191">
            <w:pPr>
              <w:adjustRightInd w:val="0"/>
              <w:spacing w:after="0"/>
              <w:ind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Выразительно читать, в том числе по ролям, эмоционально воспринимать сказки.</w:t>
            </w:r>
          </w:p>
          <w:p w:rsidR="009107EF" w:rsidRPr="00F26191" w:rsidRDefault="009107EF" w:rsidP="00F26191">
            <w:pPr>
              <w:adjustRightInd w:val="0"/>
              <w:spacing w:after="0"/>
              <w:ind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Владеть разными видами пересказа.</w:t>
            </w:r>
          </w:p>
          <w:p w:rsidR="009107EF" w:rsidRPr="00F26191" w:rsidRDefault="009107EF" w:rsidP="00F26191">
            <w:pPr>
              <w:adjustRightInd w:val="0"/>
              <w:spacing w:after="0"/>
              <w:ind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Работать со словом, в том числе составлять историко-культурный комментарий. </w:t>
            </w:r>
          </w:p>
          <w:p w:rsidR="009107EF" w:rsidRPr="00F26191" w:rsidRDefault="009107EF" w:rsidP="00F26191">
            <w:pPr>
              <w:adjustRightInd w:val="0"/>
              <w:spacing w:after="0"/>
              <w:ind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Работа в группах: читать, воспринимать и обсуждать историко-культурную информацию теоретической статьи к разделу учебника.</w:t>
            </w:r>
          </w:p>
          <w:p w:rsidR="00433BAB" w:rsidRPr="00F26191" w:rsidRDefault="009107EF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Творческая работа: подобрать с интернета зимний пейзаж и картины близкие к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содержаниюпроизведениям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зимеи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 обосновать общность картины и произведения</w:t>
            </w:r>
          </w:p>
        </w:tc>
      </w:tr>
      <w:tr w:rsidR="00433BAB" w:rsidRPr="00F26191" w:rsidTr="007B4AFF">
        <w:trPr>
          <w:trHeight w:val="276"/>
        </w:trPr>
        <w:tc>
          <w:tcPr>
            <w:tcW w:w="710" w:type="dxa"/>
          </w:tcPr>
          <w:p w:rsidR="00433BAB" w:rsidRPr="00F26191" w:rsidRDefault="00433BAB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  <w:r w:rsidRPr="00F26191">
              <w:rPr>
                <w:rFonts w:ascii="Times New Roman" w:hAnsi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5945" w:type="dxa"/>
          </w:tcPr>
          <w:p w:rsidR="00433BAB" w:rsidRPr="00F26191" w:rsidRDefault="003A6746" w:rsidP="00F26191">
            <w:pPr>
              <w:spacing w:after="0"/>
              <w:ind w:right="14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Н</w:t>
            </w:r>
            <w:r w:rsidR="002E154D" w:rsidRPr="00F26191">
              <w:rPr>
                <w:rFonts w:ascii="Times New Roman" w:hAnsi="Times New Roman"/>
                <w:sz w:val="24"/>
                <w:szCs w:val="24"/>
              </w:rPr>
              <w:t>. Мусин. «Косули»</w:t>
            </w:r>
            <w:r w:rsidR="002E154D" w:rsidRPr="00F26191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. </w:t>
            </w:r>
          </w:p>
        </w:tc>
        <w:tc>
          <w:tcPr>
            <w:tcW w:w="1622" w:type="dxa"/>
          </w:tcPr>
          <w:p w:rsidR="00433BAB" w:rsidRPr="00F26191" w:rsidRDefault="00433BAB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433BAB" w:rsidRPr="00F26191" w:rsidRDefault="00433BAB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BAB" w:rsidRPr="00F26191" w:rsidTr="007B4AFF">
        <w:trPr>
          <w:trHeight w:val="266"/>
        </w:trPr>
        <w:tc>
          <w:tcPr>
            <w:tcW w:w="710" w:type="dxa"/>
          </w:tcPr>
          <w:p w:rsidR="00433BAB" w:rsidRPr="00F26191" w:rsidRDefault="00433BAB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  <w:r w:rsidRPr="00F26191">
              <w:rPr>
                <w:rFonts w:ascii="Times New Roman" w:hAnsi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5945" w:type="dxa"/>
          </w:tcPr>
          <w:p w:rsidR="00433BAB" w:rsidRPr="00F26191" w:rsidRDefault="002E154D" w:rsidP="00F26191">
            <w:pPr>
              <w:spacing w:after="0"/>
              <w:ind w:right="14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Ахмадеев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>. «В зимнем лесу»</w:t>
            </w:r>
            <w:r w:rsidRPr="00F26191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. </w:t>
            </w:r>
          </w:p>
        </w:tc>
        <w:tc>
          <w:tcPr>
            <w:tcW w:w="1622" w:type="dxa"/>
          </w:tcPr>
          <w:p w:rsidR="00433BAB" w:rsidRPr="00F26191" w:rsidRDefault="00433BAB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433BAB" w:rsidRPr="00F26191" w:rsidRDefault="00433BAB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BAB" w:rsidRPr="00F26191" w:rsidTr="007B4AFF">
        <w:trPr>
          <w:trHeight w:val="264"/>
        </w:trPr>
        <w:tc>
          <w:tcPr>
            <w:tcW w:w="710" w:type="dxa"/>
          </w:tcPr>
          <w:p w:rsidR="00433BAB" w:rsidRPr="00F26191" w:rsidRDefault="00433BAB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  <w:r w:rsidRPr="00F26191">
              <w:rPr>
                <w:rFonts w:ascii="Times New Roman" w:hAnsi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5945" w:type="dxa"/>
          </w:tcPr>
          <w:p w:rsidR="00433BAB" w:rsidRPr="00F26191" w:rsidRDefault="002E154D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Сказка «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Камыр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 батыр».</w:t>
            </w:r>
          </w:p>
        </w:tc>
        <w:tc>
          <w:tcPr>
            <w:tcW w:w="1622" w:type="dxa"/>
          </w:tcPr>
          <w:p w:rsidR="00433BAB" w:rsidRPr="00F26191" w:rsidRDefault="00433BAB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433BAB" w:rsidRPr="00F26191" w:rsidRDefault="00433BAB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BAB" w:rsidRPr="00F26191" w:rsidTr="007B4AFF">
        <w:trPr>
          <w:trHeight w:val="260"/>
        </w:trPr>
        <w:tc>
          <w:tcPr>
            <w:tcW w:w="710" w:type="dxa"/>
          </w:tcPr>
          <w:p w:rsidR="00433BAB" w:rsidRPr="00F26191" w:rsidRDefault="00433BAB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  <w:r w:rsidRPr="00F26191">
              <w:rPr>
                <w:rFonts w:ascii="Times New Roman" w:hAnsi="Times New Roman"/>
                <w:sz w:val="24"/>
                <w:szCs w:val="24"/>
                <w:lang w:val="ba-RU"/>
              </w:rPr>
              <w:t>7</w:t>
            </w:r>
          </w:p>
        </w:tc>
        <w:tc>
          <w:tcPr>
            <w:tcW w:w="5945" w:type="dxa"/>
          </w:tcPr>
          <w:p w:rsidR="00433BAB" w:rsidRPr="00F26191" w:rsidRDefault="002E154D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proofErr w:type="gramStart"/>
            <w:r w:rsidRPr="00F26191">
              <w:rPr>
                <w:rFonts w:ascii="Times New Roman" w:hAnsi="Times New Roman"/>
                <w:sz w:val="24"/>
                <w:szCs w:val="24"/>
              </w:rPr>
              <w:t>Сказка  «</w:t>
            </w:r>
            <w:proofErr w:type="spellStart"/>
            <w:proofErr w:type="gramEnd"/>
            <w:r w:rsidRPr="00F26191">
              <w:rPr>
                <w:rFonts w:ascii="Times New Roman" w:hAnsi="Times New Roman"/>
                <w:sz w:val="24"/>
                <w:szCs w:val="24"/>
              </w:rPr>
              <w:t>Каман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 и Саман».</w:t>
            </w:r>
          </w:p>
        </w:tc>
        <w:tc>
          <w:tcPr>
            <w:tcW w:w="1622" w:type="dxa"/>
          </w:tcPr>
          <w:p w:rsidR="00433BAB" w:rsidRPr="00F26191" w:rsidRDefault="00433BAB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433BAB" w:rsidRPr="00F26191" w:rsidRDefault="00433BAB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BAB" w:rsidRPr="00F26191" w:rsidTr="007B4AFF">
        <w:trPr>
          <w:trHeight w:val="262"/>
        </w:trPr>
        <w:tc>
          <w:tcPr>
            <w:tcW w:w="710" w:type="dxa"/>
          </w:tcPr>
          <w:p w:rsidR="00433BAB" w:rsidRPr="00F26191" w:rsidRDefault="00433BAB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  <w:r w:rsidRPr="00F26191">
              <w:rPr>
                <w:rFonts w:ascii="Times New Roman" w:hAnsi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5945" w:type="dxa"/>
          </w:tcPr>
          <w:p w:rsidR="00433BAB" w:rsidRPr="00F26191" w:rsidRDefault="003A6746" w:rsidP="00F26191">
            <w:pPr>
              <w:adjustRightInd w:val="0"/>
              <w:spacing w:after="0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  <w:lang w:val="ba-RU"/>
              </w:rPr>
              <w:t>Чтение по ролям.</w:t>
            </w:r>
            <w:r w:rsidRPr="00F26191">
              <w:rPr>
                <w:rFonts w:ascii="Times New Roman" w:hAnsi="Times New Roman"/>
                <w:sz w:val="24"/>
                <w:szCs w:val="24"/>
              </w:rPr>
              <w:t xml:space="preserve"> Владеть разными видами пересказа.</w:t>
            </w:r>
          </w:p>
        </w:tc>
        <w:tc>
          <w:tcPr>
            <w:tcW w:w="1622" w:type="dxa"/>
          </w:tcPr>
          <w:p w:rsidR="00433BAB" w:rsidRPr="00F26191" w:rsidRDefault="00433BAB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433BAB" w:rsidRPr="00F26191" w:rsidRDefault="00433BAB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BAB" w:rsidRPr="00F26191" w:rsidTr="007B4AFF">
        <w:trPr>
          <w:trHeight w:val="256"/>
        </w:trPr>
        <w:tc>
          <w:tcPr>
            <w:tcW w:w="710" w:type="dxa"/>
          </w:tcPr>
          <w:p w:rsidR="00433BAB" w:rsidRPr="00F26191" w:rsidRDefault="00433BAB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5" w:type="dxa"/>
          </w:tcPr>
          <w:p w:rsidR="00433BAB" w:rsidRPr="00F26191" w:rsidRDefault="00433BAB" w:rsidP="00F26191">
            <w:pPr>
              <w:pStyle w:val="TableParagraph"/>
              <w:spacing w:line="276" w:lineRule="auto"/>
              <w:ind w:left="149" w:right="140"/>
              <w:jc w:val="center"/>
              <w:rPr>
                <w:b/>
                <w:bCs/>
                <w:sz w:val="24"/>
                <w:szCs w:val="24"/>
                <w:lang w:val="ba-RU"/>
              </w:rPr>
            </w:pPr>
            <w:r w:rsidRPr="00F26191">
              <w:rPr>
                <w:b/>
                <w:bCs/>
                <w:sz w:val="24"/>
                <w:szCs w:val="24"/>
                <w:lang w:val="ba-RU"/>
              </w:rPr>
              <w:t>Произведения о весне и о весеннем труде</w:t>
            </w:r>
          </w:p>
        </w:tc>
        <w:tc>
          <w:tcPr>
            <w:tcW w:w="1622" w:type="dxa"/>
          </w:tcPr>
          <w:p w:rsidR="00433BAB" w:rsidRPr="00F26191" w:rsidRDefault="00433BAB" w:rsidP="00F2619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4</w:t>
            </w:r>
          </w:p>
        </w:tc>
        <w:tc>
          <w:tcPr>
            <w:tcW w:w="6042" w:type="dxa"/>
          </w:tcPr>
          <w:p w:rsidR="00433BAB" w:rsidRPr="00F26191" w:rsidRDefault="00433BAB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07EF" w:rsidRPr="00F26191" w:rsidTr="00433BAB">
        <w:trPr>
          <w:trHeight w:val="167"/>
        </w:trPr>
        <w:tc>
          <w:tcPr>
            <w:tcW w:w="710" w:type="dxa"/>
          </w:tcPr>
          <w:p w:rsidR="009107EF" w:rsidRPr="00F26191" w:rsidRDefault="009107EF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  <w:lang w:val="ba-RU"/>
              </w:rPr>
              <w:t>19</w:t>
            </w:r>
          </w:p>
        </w:tc>
        <w:tc>
          <w:tcPr>
            <w:tcW w:w="5945" w:type="dxa"/>
          </w:tcPr>
          <w:p w:rsidR="009107EF" w:rsidRPr="00F26191" w:rsidRDefault="009107EF" w:rsidP="00F26191">
            <w:pPr>
              <w:spacing w:after="0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Р. Назаров. «Идет весна». </w:t>
            </w:r>
          </w:p>
          <w:p w:rsidR="009107EF" w:rsidRPr="00F26191" w:rsidRDefault="009107EF" w:rsidP="00F26191">
            <w:pPr>
              <w:spacing w:after="0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З. Хисматуллин. «Скворец». </w:t>
            </w:r>
          </w:p>
        </w:tc>
        <w:tc>
          <w:tcPr>
            <w:tcW w:w="1622" w:type="dxa"/>
          </w:tcPr>
          <w:p w:rsidR="009107EF" w:rsidRPr="00F26191" w:rsidRDefault="009107EF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 w:val="restart"/>
          </w:tcPr>
          <w:p w:rsidR="009107EF" w:rsidRPr="00F26191" w:rsidRDefault="009107EF" w:rsidP="00F26191">
            <w:pPr>
              <w:pStyle w:val="TableParagraph"/>
              <w:spacing w:line="276" w:lineRule="auto"/>
              <w:ind w:left="-21" w:right="140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Читать, воспринимать и анализировать историко-культурную информацию теоретической статьи к разделу учебника.</w:t>
            </w:r>
          </w:p>
          <w:p w:rsidR="009107EF" w:rsidRPr="00F26191" w:rsidRDefault="009107EF" w:rsidP="00F26191">
            <w:pPr>
              <w:pStyle w:val="TableParagraph"/>
              <w:spacing w:line="276" w:lineRule="auto"/>
              <w:ind w:left="-21" w:right="140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Выразительно читать и эмоционально воспринимать стихотворения и прозаический текст.</w:t>
            </w:r>
          </w:p>
          <w:p w:rsidR="009107EF" w:rsidRPr="00F26191" w:rsidRDefault="009107EF" w:rsidP="00F26191">
            <w:pPr>
              <w:spacing w:after="0"/>
              <w:ind w:left="-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Проектная работа: «Птицы Башкортостана»</w:t>
            </w:r>
          </w:p>
        </w:tc>
      </w:tr>
      <w:tr w:rsidR="009107EF" w:rsidRPr="00F26191" w:rsidTr="00D02D89">
        <w:trPr>
          <w:trHeight w:val="161"/>
        </w:trPr>
        <w:tc>
          <w:tcPr>
            <w:tcW w:w="710" w:type="dxa"/>
          </w:tcPr>
          <w:p w:rsidR="009107EF" w:rsidRPr="00F26191" w:rsidRDefault="009107EF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2</w:t>
            </w:r>
            <w:r w:rsidRPr="00F26191">
              <w:rPr>
                <w:rFonts w:ascii="Times New Roman" w:hAnsi="Times New Roman"/>
                <w:sz w:val="24"/>
                <w:szCs w:val="24"/>
                <w:lang w:val="ba-RU"/>
              </w:rPr>
              <w:t>0</w:t>
            </w:r>
          </w:p>
        </w:tc>
        <w:tc>
          <w:tcPr>
            <w:tcW w:w="5945" w:type="dxa"/>
          </w:tcPr>
          <w:p w:rsidR="009107EF" w:rsidRPr="00F26191" w:rsidRDefault="009107EF" w:rsidP="00F26191">
            <w:pPr>
              <w:spacing w:after="0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Алибаев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. «Кто принес весну?». </w:t>
            </w:r>
          </w:p>
          <w:p w:rsidR="009107EF" w:rsidRPr="00F26191" w:rsidRDefault="009107EF" w:rsidP="00F26191">
            <w:pPr>
              <w:spacing w:after="0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М. Карим. «Сон сестренки». </w:t>
            </w:r>
          </w:p>
        </w:tc>
        <w:tc>
          <w:tcPr>
            <w:tcW w:w="1622" w:type="dxa"/>
          </w:tcPr>
          <w:p w:rsidR="009107EF" w:rsidRPr="00F26191" w:rsidRDefault="009107EF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6042" w:type="dxa"/>
            <w:vMerge/>
          </w:tcPr>
          <w:p w:rsidR="009107EF" w:rsidRPr="00F26191" w:rsidRDefault="009107EF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07EF" w:rsidRPr="00F26191" w:rsidTr="00D02D89">
        <w:trPr>
          <w:trHeight w:val="230"/>
        </w:trPr>
        <w:tc>
          <w:tcPr>
            <w:tcW w:w="710" w:type="dxa"/>
          </w:tcPr>
          <w:p w:rsidR="009107EF" w:rsidRPr="00F26191" w:rsidRDefault="009107EF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  <w:lang w:val="ba-RU"/>
              </w:rPr>
              <w:t>21</w:t>
            </w:r>
          </w:p>
        </w:tc>
        <w:tc>
          <w:tcPr>
            <w:tcW w:w="5945" w:type="dxa"/>
          </w:tcPr>
          <w:p w:rsidR="009107EF" w:rsidRPr="00F26191" w:rsidRDefault="009107EF" w:rsidP="00F26191">
            <w:pPr>
              <w:spacing w:after="0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К.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Даян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. «Журавли». </w:t>
            </w:r>
          </w:p>
          <w:p w:rsidR="009107EF" w:rsidRPr="00F26191" w:rsidRDefault="009107EF" w:rsidP="00F26191">
            <w:pPr>
              <w:spacing w:after="0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Птицы Башкортостана. </w:t>
            </w:r>
          </w:p>
          <w:p w:rsidR="009107EF" w:rsidRPr="00F26191" w:rsidRDefault="009107EF" w:rsidP="00F26191">
            <w:pPr>
              <w:spacing w:after="0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Проектная работа: «Птицы Башкортостана»</w:t>
            </w:r>
          </w:p>
        </w:tc>
        <w:tc>
          <w:tcPr>
            <w:tcW w:w="1622" w:type="dxa"/>
          </w:tcPr>
          <w:p w:rsidR="009107EF" w:rsidRPr="00F26191" w:rsidRDefault="009107EF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9107EF" w:rsidRPr="00F26191" w:rsidRDefault="009107EF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07EF" w:rsidRPr="00F26191" w:rsidTr="007B4AFF">
        <w:trPr>
          <w:trHeight w:val="238"/>
        </w:trPr>
        <w:tc>
          <w:tcPr>
            <w:tcW w:w="710" w:type="dxa"/>
          </w:tcPr>
          <w:p w:rsidR="009107EF" w:rsidRPr="00F26191" w:rsidRDefault="009107EF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Pr="00F26191">
              <w:rPr>
                <w:rFonts w:ascii="Times New Roman" w:hAnsi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5945" w:type="dxa"/>
          </w:tcPr>
          <w:p w:rsidR="009107EF" w:rsidRPr="00F26191" w:rsidRDefault="009107EF" w:rsidP="00F26191">
            <w:pPr>
              <w:spacing w:after="0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Б.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Нугуманов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. «Снегурочка и Весна» (из сказки «Четыре дочери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Йылбабая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»). </w:t>
            </w:r>
          </w:p>
        </w:tc>
        <w:tc>
          <w:tcPr>
            <w:tcW w:w="1622" w:type="dxa"/>
          </w:tcPr>
          <w:p w:rsidR="009107EF" w:rsidRPr="00F26191" w:rsidRDefault="009107EF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9107EF" w:rsidRPr="00F26191" w:rsidRDefault="009107EF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BAB" w:rsidRPr="00F26191" w:rsidTr="007B4AFF">
        <w:trPr>
          <w:trHeight w:val="145"/>
        </w:trPr>
        <w:tc>
          <w:tcPr>
            <w:tcW w:w="710" w:type="dxa"/>
          </w:tcPr>
          <w:p w:rsidR="00433BAB" w:rsidRPr="00F26191" w:rsidRDefault="00433BAB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5" w:type="dxa"/>
          </w:tcPr>
          <w:p w:rsidR="00433BAB" w:rsidRPr="00F26191" w:rsidRDefault="00433BAB" w:rsidP="00F2619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Победители</w:t>
            </w:r>
          </w:p>
        </w:tc>
        <w:tc>
          <w:tcPr>
            <w:tcW w:w="1622" w:type="dxa"/>
          </w:tcPr>
          <w:p w:rsidR="00433BAB" w:rsidRPr="00F26191" w:rsidRDefault="00433BAB" w:rsidP="00F2619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4</w:t>
            </w:r>
          </w:p>
        </w:tc>
        <w:tc>
          <w:tcPr>
            <w:tcW w:w="6042" w:type="dxa"/>
          </w:tcPr>
          <w:p w:rsidR="00433BAB" w:rsidRPr="00F26191" w:rsidRDefault="00433BAB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BAB" w:rsidRPr="00F26191" w:rsidTr="007B4AFF">
        <w:trPr>
          <w:trHeight w:val="254"/>
        </w:trPr>
        <w:tc>
          <w:tcPr>
            <w:tcW w:w="710" w:type="dxa"/>
          </w:tcPr>
          <w:p w:rsidR="00433BAB" w:rsidRPr="00F26191" w:rsidRDefault="00433BAB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2</w:t>
            </w:r>
            <w:r w:rsidRPr="00F26191">
              <w:rPr>
                <w:rFonts w:ascii="Times New Roman" w:hAnsi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5945" w:type="dxa"/>
          </w:tcPr>
          <w:p w:rsidR="00433BAB" w:rsidRPr="00F26191" w:rsidRDefault="003A6746" w:rsidP="00F26191">
            <w:pPr>
              <w:spacing w:after="0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Игибаев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. «День Победы». </w:t>
            </w:r>
          </w:p>
        </w:tc>
        <w:tc>
          <w:tcPr>
            <w:tcW w:w="1622" w:type="dxa"/>
          </w:tcPr>
          <w:p w:rsidR="00433BAB" w:rsidRPr="00F26191" w:rsidRDefault="00433BAB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 w:val="restart"/>
          </w:tcPr>
          <w:p w:rsidR="009107EF" w:rsidRPr="00F26191" w:rsidRDefault="009107EF" w:rsidP="00F26191">
            <w:pPr>
              <w:pStyle w:val="TableParagraph"/>
              <w:spacing w:line="276" w:lineRule="auto"/>
              <w:ind w:left="-21" w:right="140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Читать, воспринимать и анализировать историко-культурную информацию теоретической статьи к разделу учебника.</w:t>
            </w:r>
          </w:p>
          <w:p w:rsidR="009107EF" w:rsidRPr="00F26191" w:rsidRDefault="009107EF" w:rsidP="00F26191">
            <w:pPr>
              <w:pStyle w:val="TableParagraph"/>
              <w:spacing w:line="276" w:lineRule="auto"/>
              <w:ind w:left="-21" w:right="140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Выразительно читать и эмоционально воспринимать стихотворения и прозаический текст.</w:t>
            </w:r>
          </w:p>
          <w:p w:rsidR="00433BAB" w:rsidRPr="00F26191" w:rsidRDefault="009107EF" w:rsidP="00F26191">
            <w:pPr>
              <w:spacing w:after="0"/>
              <w:ind w:left="-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Проектная работа: «Герои Великой Отечественной войны Башкортостана!»</w:t>
            </w:r>
          </w:p>
        </w:tc>
      </w:tr>
      <w:tr w:rsidR="00433BAB" w:rsidRPr="00F26191" w:rsidTr="007B4AFF">
        <w:trPr>
          <w:trHeight w:val="258"/>
        </w:trPr>
        <w:tc>
          <w:tcPr>
            <w:tcW w:w="710" w:type="dxa"/>
          </w:tcPr>
          <w:p w:rsidR="00433BAB" w:rsidRPr="00F26191" w:rsidRDefault="00433BAB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2</w:t>
            </w:r>
            <w:r w:rsidRPr="00F26191">
              <w:rPr>
                <w:rFonts w:ascii="Times New Roman" w:hAnsi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5945" w:type="dxa"/>
          </w:tcPr>
          <w:p w:rsidR="00433BAB" w:rsidRPr="00F26191" w:rsidRDefault="003A6746" w:rsidP="00F26191">
            <w:pPr>
              <w:spacing w:after="0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К.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Мерген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. «Смерть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кураиста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</w:tc>
        <w:tc>
          <w:tcPr>
            <w:tcW w:w="1622" w:type="dxa"/>
          </w:tcPr>
          <w:p w:rsidR="00433BAB" w:rsidRPr="00F26191" w:rsidRDefault="00433BAB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433BAB" w:rsidRPr="00F26191" w:rsidRDefault="00433BAB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BAB" w:rsidRPr="00F26191" w:rsidTr="007B4AFF">
        <w:trPr>
          <w:trHeight w:val="289"/>
        </w:trPr>
        <w:tc>
          <w:tcPr>
            <w:tcW w:w="710" w:type="dxa"/>
          </w:tcPr>
          <w:p w:rsidR="00433BAB" w:rsidRPr="00F26191" w:rsidRDefault="00433BAB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2</w:t>
            </w:r>
            <w:r w:rsidRPr="00F26191">
              <w:rPr>
                <w:rFonts w:ascii="Times New Roman" w:hAnsi="Times New Roman"/>
                <w:sz w:val="24"/>
                <w:szCs w:val="24"/>
                <w:lang w:val="ba-RU"/>
              </w:rPr>
              <w:t>5</w:t>
            </w:r>
          </w:p>
        </w:tc>
        <w:tc>
          <w:tcPr>
            <w:tcW w:w="5945" w:type="dxa"/>
          </w:tcPr>
          <w:p w:rsidR="00433BAB" w:rsidRPr="00F26191" w:rsidRDefault="003A6746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Нигмати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>. «Слава победителям!»</w:t>
            </w:r>
          </w:p>
        </w:tc>
        <w:tc>
          <w:tcPr>
            <w:tcW w:w="1622" w:type="dxa"/>
          </w:tcPr>
          <w:p w:rsidR="00433BAB" w:rsidRPr="00F26191" w:rsidRDefault="00433BAB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433BAB" w:rsidRPr="00F26191" w:rsidRDefault="00433BAB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BAB" w:rsidRPr="00F26191" w:rsidTr="00D02D89">
        <w:trPr>
          <w:trHeight w:val="444"/>
        </w:trPr>
        <w:tc>
          <w:tcPr>
            <w:tcW w:w="710" w:type="dxa"/>
          </w:tcPr>
          <w:p w:rsidR="00433BAB" w:rsidRPr="00F26191" w:rsidRDefault="00433BAB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2</w:t>
            </w:r>
            <w:r w:rsidRPr="00F26191">
              <w:rPr>
                <w:rFonts w:ascii="Times New Roman" w:hAnsi="Times New Roman"/>
                <w:sz w:val="24"/>
                <w:szCs w:val="24"/>
                <w:lang w:val="ba-RU"/>
              </w:rPr>
              <w:t>6</w:t>
            </w:r>
          </w:p>
        </w:tc>
        <w:tc>
          <w:tcPr>
            <w:tcW w:w="5945" w:type="dxa"/>
          </w:tcPr>
          <w:p w:rsidR="00433BAB" w:rsidRPr="00F26191" w:rsidRDefault="003A6746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Проектная работа: «Герои Великой Отечественной войны Башкортостана!»</w:t>
            </w:r>
          </w:p>
        </w:tc>
        <w:tc>
          <w:tcPr>
            <w:tcW w:w="1622" w:type="dxa"/>
          </w:tcPr>
          <w:p w:rsidR="00433BAB" w:rsidRPr="00F26191" w:rsidRDefault="00433BAB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433BAB" w:rsidRPr="00F26191" w:rsidRDefault="00433BAB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BAB" w:rsidRPr="00F26191" w:rsidTr="00C618DC">
        <w:trPr>
          <w:trHeight w:val="242"/>
        </w:trPr>
        <w:tc>
          <w:tcPr>
            <w:tcW w:w="710" w:type="dxa"/>
          </w:tcPr>
          <w:p w:rsidR="00433BAB" w:rsidRPr="00F26191" w:rsidRDefault="00433BAB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5" w:type="dxa"/>
          </w:tcPr>
          <w:p w:rsidR="00433BAB" w:rsidRPr="00F26191" w:rsidRDefault="008C08AF" w:rsidP="00F2619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Басня</w:t>
            </w:r>
          </w:p>
        </w:tc>
        <w:tc>
          <w:tcPr>
            <w:tcW w:w="1622" w:type="dxa"/>
          </w:tcPr>
          <w:p w:rsidR="00433BAB" w:rsidRPr="00F26191" w:rsidRDefault="008C08AF" w:rsidP="00F2619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042" w:type="dxa"/>
          </w:tcPr>
          <w:p w:rsidR="00433BAB" w:rsidRPr="00F26191" w:rsidRDefault="00433BAB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BAB" w:rsidRPr="00F26191" w:rsidTr="007B4AFF">
        <w:trPr>
          <w:trHeight w:val="256"/>
        </w:trPr>
        <w:tc>
          <w:tcPr>
            <w:tcW w:w="710" w:type="dxa"/>
          </w:tcPr>
          <w:p w:rsidR="00433BAB" w:rsidRPr="00F26191" w:rsidRDefault="00433BAB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945" w:type="dxa"/>
          </w:tcPr>
          <w:p w:rsidR="00433BAB" w:rsidRPr="00F26191" w:rsidRDefault="003A6746" w:rsidP="00F26191">
            <w:pPr>
              <w:tabs>
                <w:tab w:val="left" w:pos="0"/>
              </w:tabs>
              <w:spacing w:after="0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М. Гафури. «Кто съел овцу?». </w:t>
            </w:r>
          </w:p>
        </w:tc>
        <w:tc>
          <w:tcPr>
            <w:tcW w:w="1622" w:type="dxa"/>
          </w:tcPr>
          <w:p w:rsidR="00433BAB" w:rsidRPr="00F26191" w:rsidRDefault="00433BAB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 w:val="restart"/>
          </w:tcPr>
          <w:p w:rsidR="009107EF" w:rsidRPr="00F26191" w:rsidRDefault="009107EF" w:rsidP="00F26191">
            <w:pPr>
              <w:pStyle w:val="TableParagraph"/>
              <w:spacing w:line="276" w:lineRule="auto"/>
              <w:ind w:left="0" w:right="140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Эмоционально воспринимать и выразительно читать, в том числе по ролям, а также инсценировать басню, определять художественно-тематические особенности басенного жанра.</w:t>
            </w:r>
          </w:p>
          <w:p w:rsidR="009107EF" w:rsidRPr="00F26191" w:rsidRDefault="009107EF" w:rsidP="00F26191">
            <w:pPr>
              <w:pStyle w:val="TableParagraph"/>
              <w:spacing w:line="276" w:lineRule="auto"/>
              <w:ind w:left="0" w:right="140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Знакомиться с фактами биографии писателей.</w:t>
            </w:r>
          </w:p>
          <w:p w:rsidR="00433BAB" w:rsidRPr="00F26191" w:rsidRDefault="009107EF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Сравнивать русские и башкирские басни</w:t>
            </w:r>
          </w:p>
        </w:tc>
      </w:tr>
      <w:tr w:rsidR="00433BAB" w:rsidRPr="00F26191" w:rsidTr="007B4AFF">
        <w:trPr>
          <w:trHeight w:val="307"/>
        </w:trPr>
        <w:tc>
          <w:tcPr>
            <w:tcW w:w="710" w:type="dxa"/>
          </w:tcPr>
          <w:p w:rsidR="00433BAB" w:rsidRPr="00F26191" w:rsidRDefault="00433BAB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945" w:type="dxa"/>
          </w:tcPr>
          <w:p w:rsidR="00433BAB" w:rsidRPr="00F26191" w:rsidRDefault="003A6746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Л. Толстой. «Два товарища».</w:t>
            </w:r>
          </w:p>
        </w:tc>
        <w:tc>
          <w:tcPr>
            <w:tcW w:w="1622" w:type="dxa"/>
          </w:tcPr>
          <w:p w:rsidR="00433BAB" w:rsidRPr="00F26191" w:rsidRDefault="00433BAB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433BAB" w:rsidRPr="00F26191" w:rsidRDefault="00433BAB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8AF" w:rsidRPr="00F26191" w:rsidTr="002E154D">
        <w:trPr>
          <w:trHeight w:val="296"/>
        </w:trPr>
        <w:tc>
          <w:tcPr>
            <w:tcW w:w="14319" w:type="dxa"/>
            <w:gridSpan w:val="4"/>
          </w:tcPr>
          <w:p w:rsidR="008C08AF" w:rsidRPr="00F26191" w:rsidRDefault="008C08AF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sz w:val="24"/>
                <w:szCs w:val="24"/>
              </w:rPr>
              <w:t xml:space="preserve">Раздел 3. </w:t>
            </w:r>
            <w:r w:rsidRPr="00F26191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Лето 5 ч.</w:t>
            </w:r>
          </w:p>
        </w:tc>
      </w:tr>
      <w:tr w:rsidR="008C08AF" w:rsidRPr="00F26191" w:rsidTr="008C08AF">
        <w:trPr>
          <w:trHeight w:val="389"/>
        </w:trPr>
        <w:tc>
          <w:tcPr>
            <w:tcW w:w="710" w:type="dxa"/>
          </w:tcPr>
          <w:p w:rsidR="008C08AF" w:rsidRPr="00F26191" w:rsidRDefault="008C08AF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5" w:type="dxa"/>
          </w:tcPr>
          <w:p w:rsidR="008C08AF" w:rsidRPr="00F26191" w:rsidRDefault="008C08AF" w:rsidP="00F2619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  <w:t>Летние дни ждут</w:t>
            </w:r>
          </w:p>
        </w:tc>
        <w:tc>
          <w:tcPr>
            <w:tcW w:w="1622" w:type="dxa"/>
          </w:tcPr>
          <w:p w:rsidR="008C08AF" w:rsidRPr="00F26191" w:rsidRDefault="008C08AF" w:rsidP="00F2619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042" w:type="dxa"/>
          </w:tcPr>
          <w:p w:rsidR="008C08AF" w:rsidRPr="00F26191" w:rsidRDefault="008C08AF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8AF" w:rsidRPr="00F26191" w:rsidTr="008C08AF">
        <w:trPr>
          <w:trHeight w:val="258"/>
        </w:trPr>
        <w:tc>
          <w:tcPr>
            <w:tcW w:w="710" w:type="dxa"/>
          </w:tcPr>
          <w:p w:rsidR="008C08AF" w:rsidRPr="00F26191" w:rsidRDefault="008C08AF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945" w:type="dxa"/>
          </w:tcPr>
          <w:p w:rsidR="008C08AF" w:rsidRPr="00F26191" w:rsidRDefault="003A6746" w:rsidP="00F26191">
            <w:pPr>
              <w:tabs>
                <w:tab w:val="left" w:pos="6663"/>
              </w:tabs>
              <w:spacing w:after="0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З.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Муллабаев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. «Щедрое лето». </w:t>
            </w:r>
          </w:p>
        </w:tc>
        <w:tc>
          <w:tcPr>
            <w:tcW w:w="1622" w:type="dxa"/>
          </w:tcPr>
          <w:p w:rsidR="008C08AF" w:rsidRPr="00F26191" w:rsidRDefault="008C08AF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2" w:type="dxa"/>
            <w:vMerge w:val="restart"/>
          </w:tcPr>
          <w:p w:rsidR="009107EF" w:rsidRPr="00F26191" w:rsidRDefault="009107EF" w:rsidP="00F26191">
            <w:pPr>
              <w:pStyle w:val="TableParagraph"/>
              <w:spacing w:line="276" w:lineRule="auto"/>
              <w:ind w:left="-21" w:right="140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 xml:space="preserve">Эмоционально воспринимать и выразительно читать стихотворный (в том числе </w:t>
            </w:r>
            <w:proofErr w:type="gramStart"/>
            <w:r w:rsidRPr="00F26191">
              <w:rPr>
                <w:sz w:val="24"/>
                <w:szCs w:val="24"/>
              </w:rPr>
              <w:t>наизусть)текст</w:t>
            </w:r>
            <w:proofErr w:type="gramEnd"/>
            <w:r w:rsidRPr="00F26191">
              <w:rPr>
                <w:sz w:val="24"/>
                <w:szCs w:val="24"/>
              </w:rPr>
              <w:t>.</w:t>
            </w:r>
          </w:p>
          <w:p w:rsidR="009107EF" w:rsidRPr="00F26191" w:rsidRDefault="009107EF" w:rsidP="00F26191">
            <w:pPr>
              <w:pStyle w:val="TableParagraph"/>
              <w:spacing w:line="276" w:lineRule="auto"/>
              <w:ind w:left="-21" w:right="140"/>
              <w:jc w:val="both"/>
              <w:rPr>
                <w:sz w:val="24"/>
                <w:szCs w:val="24"/>
                <w:lang w:val="ba-RU"/>
              </w:rPr>
            </w:pPr>
            <w:r w:rsidRPr="00F26191">
              <w:rPr>
                <w:sz w:val="24"/>
                <w:szCs w:val="24"/>
              </w:rPr>
              <w:t xml:space="preserve">Выражать личное </w:t>
            </w:r>
            <w:proofErr w:type="spellStart"/>
            <w:r w:rsidRPr="00F26191">
              <w:rPr>
                <w:sz w:val="24"/>
                <w:szCs w:val="24"/>
              </w:rPr>
              <w:t>читательскоеотношение</w:t>
            </w:r>
            <w:proofErr w:type="spellEnd"/>
            <w:r w:rsidRPr="00F26191">
              <w:rPr>
                <w:sz w:val="24"/>
                <w:szCs w:val="24"/>
              </w:rPr>
              <w:t xml:space="preserve"> к прочитанному</w:t>
            </w:r>
            <w:r w:rsidRPr="00F26191">
              <w:rPr>
                <w:sz w:val="24"/>
                <w:szCs w:val="24"/>
                <w:lang w:val="ba-RU"/>
              </w:rPr>
              <w:t>.</w:t>
            </w:r>
          </w:p>
          <w:p w:rsidR="009107EF" w:rsidRPr="00F26191" w:rsidRDefault="009107EF" w:rsidP="00F26191">
            <w:pPr>
              <w:pStyle w:val="TableParagraph"/>
              <w:spacing w:line="276" w:lineRule="auto"/>
              <w:ind w:left="-21" w:right="140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  <w:lang w:val="ba-RU"/>
              </w:rPr>
              <w:t>Работа в парах: о</w:t>
            </w:r>
            <w:proofErr w:type="spellStart"/>
            <w:r w:rsidRPr="00F26191">
              <w:rPr>
                <w:sz w:val="24"/>
                <w:szCs w:val="24"/>
              </w:rPr>
              <w:t>пределять</w:t>
            </w:r>
            <w:proofErr w:type="spellEnd"/>
            <w:r w:rsidRPr="00F26191">
              <w:rPr>
                <w:sz w:val="24"/>
                <w:szCs w:val="24"/>
              </w:rPr>
              <w:t xml:space="preserve"> тему, проблематику, идейно-художественное содержание произведения.</w:t>
            </w:r>
          </w:p>
          <w:p w:rsidR="008C08AF" w:rsidRPr="00F26191" w:rsidRDefault="009107EF" w:rsidP="00F26191">
            <w:pPr>
              <w:spacing w:after="0"/>
              <w:ind w:left="-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Работать со словом, выявлять средства художественной изобразительности. Проектная работа: «Лошади башкирской породы»</w:t>
            </w:r>
          </w:p>
        </w:tc>
      </w:tr>
      <w:tr w:rsidR="008C08AF" w:rsidRPr="00F26191" w:rsidTr="008C08AF">
        <w:trPr>
          <w:trHeight w:val="323"/>
        </w:trPr>
        <w:tc>
          <w:tcPr>
            <w:tcW w:w="710" w:type="dxa"/>
          </w:tcPr>
          <w:p w:rsidR="008C08AF" w:rsidRPr="00F26191" w:rsidRDefault="008C08AF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945" w:type="dxa"/>
          </w:tcPr>
          <w:p w:rsidR="008C08AF" w:rsidRPr="00F26191" w:rsidRDefault="003A6746" w:rsidP="00F26191">
            <w:pPr>
              <w:tabs>
                <w:tab w:val="left" w:pos="6663"/>
              </w:tabs>
              <w:spacing w:after="0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З. Хисматуллин. «Лесной гость». </w:t>
            </w:r>
          </w:p>
        </w:tc>
        <w:tc>
          <w:tcPr>
            <w:tcW w:w="1622" w:type="dxa"/>
          </w:tcPr>
          <w:p w:rsidR="008C08AF" w:rsidRPr="00F26191" w:rsidRDefault="008C08AF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2" w:type="dxa"/>
            <w:vMerge/>
          </w:tcPr>
          <w:p w:rsidR="008C08AF" w:rsidRPr="00F26191" w:rsidRDefault="008C08AF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8AF" w:rsidRPr="00F26191" w:rsidTr="008C08AF">
        <w:trPr>
          <w:trHeight w:val="258"/>
        </w:trPr>
        <w:tc>
          <w:tcPr>
            <w:tcW w:w="710" w:type="dxa"/>
          </w:tcPr>
          <w:p w:rsidR="008C08AF" w:rsidRPr="00F26191" w:rsidRDefault="008C08AF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945" w:type="dxa"/>
          </w:tcPr>
          <w:p w:rsidR="008C08AF" w:rsidRPr="00F26191" w:rsidRDefault="003A6746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Агиш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Турыкай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22" w:type="dxa"/>
          </w:tcPr>
          <w:p w:rsidR="008C08AF" w:rsidRPr="00F26191" w:rsidRDefault="008C08AF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2" w:type="dxa"/>
            <w:vMerge/>
          </w:tcPr>
          <w:p w:rsidR="008C08AF" w:rsidRPr="00F26191" w:rsidRDefault="008C08AF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8AF" w:rsidRPr="00F26191" w:rsidTr="008C08AF">
        <w:trPr>
          <w:trHeight w:val="220"/>
        </w:trPr>
        <w:tc>
          <w:tcPr>
            <w:tcW w:w="710" w:type="dxa"/>
          </w:tcPr>
          <w:p w:rsidR="008C08AF" w:rsidRPr="00F26191" w:rsidRDefault="008C08AF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945" w:type="dxa"/>
          </w:tcPr>
          <w:p w:rsidR="008C08AF" w:rsidRPr="00F26191" w:rsidRDefault="003A6746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Проектная работа: «Лошади башкирской породы»</w:t>
            </w:r>
          </w:p>
        </w:tc>
        <w:tc>
          <w:tcPr>
            <w:tcW w:w="1622" w:type="dxa"/>
          </w:tcPr>
          <w:p w:rsidR="008C08AF" w:rsidRPr="00F26191" w:rsidRDefault="008C08AF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2" w:type="dxa"/>
            <w:vMerge/>
          </w:tcPr>
          <w:p w:rsidR="008C08AF" w:rsidRPr="00F26191" w:rsidRDefault="008C08AF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8AF" w:rsidRPr="00F26191" w:rsidTr="00D02D89">
        <w:trPr>
          <w:trHeight w:val="250"/>
        </w:trPr>
        <w:tc>
          <w:tcPr>
            <w:tcW w:w="710" w:type="dxa"/>
          </w:tcPr>
          <w:p w:rsidR="008C08AF" w:rsidRPr="00F26191" w:rsidRDefault="008C08AF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945" w:type="dxa"/>
          </w:tcPr>
          <w:p w:rsidR="008C08AF" w:rsidRPr="00F26191" w:rsidRDefault="003A6746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  <w:lang w:val="ba-RU"/>
              </w:rPr>
              <w:t>Обобщающий урок.</w:t>
            </w:r>
          </w:p>
        </w:tc>
        <w:tc>
          <w:tcPr>
            <w:tcW w:w="1622" w:type="dxa"/>
          </w:tcPr>
          <w:p w:rsidR="008C08AF" w:rsidRPr="00F26191" w:rsidRDefault="008C08AF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2" w:type="dxa"/>
            <w:vMerge/>
          </w:tcPr>
          <w:p w:rsidR="008C08AF" w:rsidRPr="00F26191" w:rsidRDefault="008C08AF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E4AB9" w:rsidRPr="00F26191" w:rsidRDefault="005E4AB9" w:rsidP="00F2619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E154D" w:rsidRPr="00F26191" w:rsidRDefault="00526015" w:rsidP="00F26191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ba-RU"/>
        </w:rPr>
      </w:pPr>
      <w:r w:rsidRPr="00F26191">
        <w:rPr>
          <w:rFonts w:ascii="Times New Roman" w:hAnsi="Times New Roman"/>
          <w:b/>
          <w:bCs/>
          <w:sz w:val="24"/>
          <w:szCs w:val="24"/>
          <w:lang w:val="ba-RU"/>
        </w:rPr>
        <w:t>Тематическое планирование</w:t>
      </w:r>
    </w:p>
    <w:p w:rsidR="002E154D" w:rsidRPr="00F26191" w:rsidRDefault="002E154D" w:rsidP="00F26191">
      <w:pPr>
        <w:spacing w:after="0"/>
        <w:ind w:firstLine="22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26191">
        <w:rPr>
          <w:rFonts w:ascii="Times New Roman" w:hAnsi="Times New Roman"/>
          <w:b/>
          <w:sz w:val="24"/>
          <w:szCs w:val="24"/>
        </w:rPr>
        <w:t>«</w:t>
      </w:r>
      <w:r w:rsidRPr="00F26191">
        <w:rPr>
          <w:rFonts w:ascii="Times New Roman" w:hAnsi="Times New Roman"/>
          <w:b/>
          <w:sz w:val="24"/>
          <w:szCs w:val="24"/>
          <w:lang w:val="ba-RU"/>
        </w:rPr>
        <w:t>Родная</w:t>
      </w:r>
      <w:r w:rsidRPr="00F26191">
        <w:rPr>
          <w:rFonts w:ascii="Times New Roman" w:hAnsi="Times New Roman"/>
          <w:b/>
          <w:sz w:val="24"/>
          <w:szCs w:val="24"/>
        </w:rPr>
        <w:t xml:space="preserve"> (башкирская) литература»</w:t>
      </w:r>
    </w:p>
    <w:p w:rsidR="002E154D" w:rsidRPr="00F26191" w:rsidRDefault="002E154D" w:rsidP="00F2619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26191">
        <w:rPr>
          <w:rFonts w:ascii="Times New Roman" w:hAnsi="Times New Roman"/>
          <w:sz w:val="24"/>
          <w:szCs w:val="24"/>
        </w:rPr>
        <w:lastRenderedPageBreak/>
        <w:t xml:space="preserve">для учащихся </w:t>
      </w:r>
      <w:r w:rsidRPr="00F26191">
        <w:rPr>
          <w:rFonts w:ascii="Times New Roman" w:hAnsi="Times New Roman"/>
          <w:b/>
          <w:sz w:val="24"/>
          <w:szCs w:val="24"/>
          <w:lang w:val="ba-RU"/>
        </w:rPr>
        <w:t>6</w:t>
      </w:r>
      <w:r w:rsidRPr="00F26191">
        <w:rPr>
          <w:rFonts w:ascii="Times New Roman" w:hAnsi="Times New Roman"/>
          <w:b/>
          <w:sz w:val="24"/>
          <w:szCs w:val="24"/>
        </w:rPr>
        <w:t xml:space="preserve"> класса</w:t>
      </w:r>
      <w:r w:rsidRPr="00F26191">
        <w:rPr>
          <w:rFonts w:ascii="Times New Roman" w:hAnsi="Times New Roman"/>
          <w:sz w:val="24"/>
          <w:szCs w:val="24"/>
        </w:rPr>
        <w:t xml:space="preserve"> общеобразовательных организаций с русским языком обучения</w:t>
      </w: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5945"/>
        <w:gridCol w:w="1622"/>
        <w:gridCol w:w="6042"/>
      </w:tblGrid>
      <w:tr w:rsidR="002E154D" w:rsidRPr="00F26191" w:rsidTr="002E154D">
        <w:trPr>
          <w:trHeight w:val="617"/>
        </w:trPr>
        <w:tc>
          <w:tcPr>
            <w:tcW w:w="710" w:type="dxa"/>
          </w:tcPr>
          <w:p w:rsidR="002E154D" w:rsidRPr="00F26191" w:rsidRDefault="002E154D" w:rsidP="00F2619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  <w:t>№  П/П</w:t>
            </w:r>
          </w:p>
        </w:tc>
        <w:tc>
          <w:tcPr>
            <w:tcW w:w="5945" w:type="dxa"/>
          </w:tcPr>
          <w:p w:rsidR="002E154D" w:rsidRPr="00F26191" w:rsidRDefault="002E154D" w:rsidP="00F2619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622" w:type="dxa"/>
          </w:tcPr>
          <w:p w:rsidR="002E154D" w:rsidRPr="00F26191" w:rsidRDefault="002E154D" w:rsidP="00F2619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6042" w:type="dxa"/>
          </w:tcPr>
          <w:p w:rsidR="002E154D" w:rsidRPr="00F26191" w:rsidRDefault="002E154D" w:rsidP="00F2619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 УЧИТЕЛЯ С УЧЁТОМ РАБОЧЕЙ ПРОГРАММЫ ВОСПИТАНИЯ</w:t>
            </w:r>
            <w:r w:rsidR="00F26191">
              <w:rPr>
                <w:rFonts w:ascii="Times New Roman" w:hAnsi="Times New Roman"/>
                <w:b/>
                <w:bCs/>
                <w:sz w:val="24"/>
                <w:szCs w:val="24"/>
              </w:rPr>
              <w:t>, ЭОР</w:t>
            </w:r>
          </w:p>
        </w:tc>
      </w:tr>
      <w:tr w:rsidR="002E154D" w:rsidRPr="00F26191" w:rsidTr="002E154D">
        <w:trPr>
          <w:trHeight w:val="150"/>
        </w:trPr>
        <w:tc>
          <w:tcPr>
            <w:tcW w:w="14319" w:type="dxa"/>
            <w:gridSpan w:val="4"/>
          </w:tcPr>
          <w:p w:rsidR="002E154D" w:rsidRPr="00F26191" w:rsidRDefault="00483C11" w:rsidP="00F2619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sz w:val="24"/>
                <w:szCs w:val="24"/>
              </w:rPr>
              <w:t xml:space="preserve">Раздел 1. </w:t>
            </w:r>
            <w:r w:rsidRPr="00F26191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Учение – родник знаний - 2 ч.</w:t>
            </w:r>
          </w:p>
        </w:tc>
      </w:tr>
      <w:tr w:rsidR="002E154D" w:rsidRPr="00F26191" w:rsidTr="002E154D">
        <w:trPr>
          <w:trHeight w:val="155"/>
        </w:trPr>
        <w:tc>
          <w:tcPr>
            <w:tcW w:w="710" w:type="dxa"/>
          </w:tcPr>
          <w:p w:rsidR="002E154D" w:rsidRPr="00F26191" w:rsidRDefault="002E154D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5" w:type="dxa"/>
          </w:tcPr>
          <w:p w:rsidR="002E154D" w:rsidRPr="00F26191" w:rsidRDefault="00483C11" w:rsidP="00F26191">
            <w:pPr>
              <w:pStyle w:val="TableParagraph"/>
              <w:spacing w:line="276" w:lineRule="auto"/>
              <w:ind w:left="149" w:right="140"/>
              <w:jc w:val="center"/>
              <w:rPr>
                <w:b/>
                <w:bCs/>
                <w:sz w:val="24"/>
                <w:szCs w:val="24"/>
                <w:lang w:val="ba-RU"/>
              </w:rPr>
            </w:pPr>
            <w:r w:rsidRPr="00F26191">
              <w:rPr>
                <w:b/>
                <w:bCs/>
                <w:sz w:val="24"/>
                <w:szCs w:val="24"/>
                <w:lang w:val="ba-RU"/>
              </w:rPr>
              <w:t>Здравствуй, школа!</w:t>
            </w:r>
          </w:p>
        </w:tc>
        <w:tc>
          <w:tcPr>
            <w:tcW w:w="1622" w:type="dxa"/>
          </w:tcPr>
          <w:p w:rsidR="002E154D" w:rsidRPr="00F26191" w:rsidRDefault="002E154D" w:rsidP="00F2619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2</w:t>
            </w:r>
          </w:p>
        </w:tc>
        <w:tc>
          <w:tcPr>
            <w:tcW w:w="6042" w:type="dxa"/>
          </w:tcPr>
          <w:p w:rsidR="002E154D" w:rsidRPr="00F26191" w:rsidRDefault="00E22E4C" w:rsidP="00E22E4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https://region.bspu</w:t>
            </w:r>
          </w:p>
        </w:tc>
      </w:tr>
      <w:tr w:rsidR="002E154D" w:rsidRPr="00F26191" w:rsidTr="00DB60D4">
        <w:trPr>
          <w:trHeight w:val="477"/>
        </w:trPr>
        <w:tc>
          <w:tcPr>
            <w:tcW w:w="710" w:type="dxa"/>
          </w:tcPr>
          <w:p w:rsidR="002E154D" w:rsidRPr="00F26191" w:rsidRDefault="002E154D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5" w:type="dxa"/>
          </w:tcPr>
          <w:p w:rsidR="00483C11" w:rsidRPr="00F26191" w:rsidRDefault="00483C11" w:rsidP="00F26191">
            <w:pPr>
              <w:spacing w:after="0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Ахмет-Хужа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. «Растет смена». </w:t>
            </w:r>
          </w:p>
          <w:p w:rsidR="002E154D" w:rsidRPr="00F26191" w:rsidRDefault="00483C11" w:rsidP="00F26191">
            <w:pPr>
              <w:spacing w:after="0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У.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Кинзябулатов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. «Учителю». </w:t>
            </w:r>
          </w:p>
        </w:tc>
        <w:tc>
          <w:tcPr>
            <w:tcW w:w="1622" w:type="dxa"/>
          </w:tcPr>
          <w:p w:rsidR="002E154D" w:rsidRPr="00F26191" w:rsidRDefault="002E154D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 w:val="restart"/>
          </w:tcPr>
          <w:p w:rsidR="009107EF" w:rsidRPr="00F26191" w:rsidRDefault="009107EF" w:rsidP="00F26191">
            <w:pPr>
              <w:pStyle w:val="TableParagraph"/>
              <w:spacing w:line="276" w:lineRule="auto"/>
              <w:ind w:left="-21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Работать со словом, составлять историко-культурный комментарий.</w:t>
            </w:r>
          </w:p>
          <w:p w:rsidR="009107EF" w:rsidRPr="00F26191" w:rsidRDefault="009107EF" w:rsidP="00F26191">
            <w:pPr>
              <w:pStyle w:val="TableParagraph"/>
              <w:spacing w:line="276" w:lineRule="auto"/>
              <w:ind w:left="-21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Устно или письменно отвечать на вопросы (с использованием цитирования).</w:t>
            </w:r>
          </w:p>
          <w:p w:rsidR="009107EF" w:rsidRPr="00F26191" w:rsidRDefault="009107EF" w:rsidP="00F26191">
            <w:pPr>
              <w:pStyle w:val="TableParagraph"/>
              <w:spacing w:line="276" w:lineRule="auto"/>
              <w:ind w:left="-21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Участвовать в коллективном диалоге по анализу текста.</w:t>
            </w:r>
          </w:p>
          <w:p w:rsidR="009107EF" w:rsidRPr="00F26191" w:rsidRDefault="009107EF" w:rsidP="00F26191">
            <w:pPr>
              <w:pStyle w:val="TableParagraph"/>
              <w:spacing w:line="276" w:lineRule="auto"/>
              <w:ind w:left="-21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Владеть разными видами пересказа.</w:t>
            </w:r>
          </w:p>
          <w:p w:rsidR="009107EF" w:rsidRPr="00F26191" w:rsidRDefault="009107EF" w:rsidP="00F26191">
            <w:pPr>
              <w:pStyle w:val="TableParagraph"/>
              <w:spacing w:line="276" w:lineRule="auto"/>
              <w:ind w:left="-21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Сопоставлять тематически близкие произведения.</w:t>
            </w:r>
          </w:p>
          <w:p w:rsidR="002E154D" w:rsidRPr="00F26191" w:rsidRDefault="009107EF" w:rsidP="00F26191">
            <w:pPr>
              <w:spacing w:after="0"/>
              <w:ind w:left="-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Работать с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иллюстративнымматериаломучебника</w:t>
            </w:r>
            <w:proofErr w:type="spellEnd"/>
          </w:p>
        </w:tc>
      </w:tr>
      <w:tr w:rsidR="00483C11" w:rsidRPr="00F26191" w:rsidTr="00483C11">
        <w:trPr>
          <w:trHeight w:val="324"/>
        </w:trPr>
        <w:tc>
          <w:tcPr>
            <w:tcW w:w="710" w:type="dxa"/>
          </w:tcPr>
          <w:p w:rsidR="00483C11" w:rsidRPr="00F26191" w:rsidRDefault="00483C11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45" w:type="dxa"/>
          </w:tcPr>
          <w:p w:rsidR="00483C11" w:rsidRPr="00F26191" w:rsidRDefault="00483C11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Давлетбирдина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>. «Времена года»</w:t>
            </w:r>
          </w:p>
        </w:tc>
        <w:tc>
          <w:tcPr>
            <w:tcW w:w="1622" w:type="dxa"/>
          </w:tcPr>
          <w:p w:rsidR="00483C11" w:rsidRPr="00F26191" w:rsidRDefault="00483C11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483C11" w:rsidRPr="00F26191" w:rsidRDefault="00483C11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154D" w:rsidRPr="00F26191" w:rsidTr="00DB60D4">
        <w:trPr>
          <w:trHeight w:val="291"/>
        </w:trPr>
        <w:tc>
          <w:tcPr>
            <w:tcW w:w="14319" w:type="dxa"/>
            <w:gridSpan w:val="4"/>
          </w:tcPr>
          <w:p w:rsidR="002E154D" w:rsidRPr="00F26191" w:rsidRDefault="00483C11" w:rsidP="00F2619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/>
                <w:sz w:val="24"/>
                <w:szCs w:val="24"/>
              </w:rPr>
              <w:t>Раздел 2. Прожитая жизнь – память - 11 ч.</w:t>
            </w:r>
          </w:p>
        </w:tc>
      </w:tr>
      <w:tr w:rsidR="002E154D" w:rsidRPr="00F26191" w:rsidTr="002E154D">
        <w:trPr>
          <w:trHeight w:val="270"/>
        </w:trPr>
        <w:tc>
          <w:tcPr>
            <w:tcW w:w="710" w:type="dxa"/>
          </w:tcPr>
          <w:p w:rsidR="002E154D" w:rsidRPr="00F26191" w:rsidRDefault="002E154D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5945" w:type="dxa"/>
          </w:tcPr>
          <w:p w:rsidR="002E154D" w:rsidRPr="00F26191" w:rsidRDefault="00483C11" w:rsidP="00F2619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Песнь моя –Башкортостан</w:t>
            </w:r>
          </w:p>
        </w:tc>
        <w:tc>
          <w:tcPr>
            <w:tcW w:w="1622" w:type="dxa"/>
          </w:tcPr>
          <w:p w:rsidR="002E154D" w:rsidRPr="00F26191" w:rsidRDefault="00483C11" w:rsidP="00F2619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2</w:t>
            </w:r>
          </w:p>
        </w:tc>
        <w:tc>
          <w:tcPr>
            <w:tcW w:w="6042" w:type="dxa"/>
          </w:tcPr>
          <w:p w:rsidR="002E154D" w:rsidRPr="00F26191" w:rsidRDefault="002E154D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07EF" w:rsidRPr="00F26191" w:rsidTr="002E154D">
        <w:trPr>
          <w:trHeight w:val="155"/>
        </w:trPr>
        <w:tc>
          <w:tcPr>
            <w:tcW w:w="710" w:type="dxa"/>
          </w:tcPr>
          <w:p w:rsidR="009107EF" w:rsidRPr="00F26191" w:rsidRDefault="009107EF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5945" w:type="dxa"/>
          </w:tcPr>
          <w:p w:rsidR="009107EF" w:rsidRPr="00F26191" w:rsidRDefault="009107EF" w:rsidP="00F26191">
            <w:pPr>
              <w:spacing w:after="0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З.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Биишева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. «Башкортостан». </w:t>
            </w:r>
          </w:p>
          <w:p w:rsidR="009107EF" w:rsidRPr="00F26191" w:rsidRDefault="009107EF" w:rsidP="00F26191">
            <w:pPr>
              <w:spacing w:after="0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Р. Гарипов. «Слава тебе, слава, Башкортостан!». </w:t>
            </w:r>
          </w:p>
        </w:tc>
        <w:tc>
          <w:tcPr>
            <w:tcW w:w="1622" w:type="dxa"/>
          </w:tcPr>
          <w:p w:rsidR="009107EF" w:rsidRPr="00F26191" w:rsidRDefault="009107EF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42" w:type="dxa"/>
            <w:vMerge w:val="restart"/>
          </w:tcPr>
          <w:p w:rsidR="009107EF" w:rsidRPr="00F26191" w:rsidRDefault="009107EF" w:rsidP="00F26191">
            <w:pPr>
              <w:pStyle w:val="TableParagraph"/>
              <w:spacing w:line="276" w:lineRule="auto"/>
              <w:ind w:left="0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Участвовать в коллективном диалоге по анализу текста.</w:t>
            </w:r>
          </w:p>
          <w:p w:rsidR="009107EF" w:rsidRPr="00F26191" w:rsidRDefault="009107EF" w:rsidP="00F26191">
            <w:pPr>
              <w:pStyle w:val="TableParagraph"/>
              <w:spacing w:line="276" w:lineRule="auto"/>
              <w:ind w:left="0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Сопоставлять тематически близкие произведения.</w:t>
            </w:r>
          </w:p>
          <w:p w:rsidR="009107EF" w:rsidRPr="00F26191" w:rsidRDefault="009107EF" w:rsidP="00F26191">
            <w:pPr>
              <w:pStyle w:val="TableParagraph"/>
              <w:spacing w:line="276" w:lineRule="auto"/>
              <w:ind w:left="0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Работать с иллюстративным материалом учебника.</w:t>
            </w:r>
          </w:p>
          <w:p w:rsidR="009107EF" w:rsidRPr="00F26191" w:rsidRDefault="009107EF" w:rsidP="00F26191">
            <w:pPr>
              <w:pStyle w:val="TableParagraph"/>
              <w:spacing w:line="276" w:lineRule="auto"/>
              <w:ind w:left="0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Эмоционально воспринимать и выразительно читать стихотворный (в том числе наизусть) и прозаический текст.</w:t>
            </w:r>
          </w:p>
          <w:p w:rsidR="009107EF" w:rsidRPr="00F26191" w:rsidRDefault="009107EF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Творческая письменная работа: «Моя Родина – Башкортостан!»</w:t>
            </w:r>
          </w:p>
        </w:tc>
      </w:tr>
      <w:tr w:rsidR="009107EF" w:rsidRPr="00F26191" w:rsidTr="002E154D">
        <w:trPr>
          <w:trHeight w:val="267"/>
        </w:trPr>
        <w:tc>
          <w:tcPr>
            <w:tcW w:w="710" w:type="dxa"/>
          </w:tcPr>
          <w:p w:rsidR="009107EF" w:rsidRPr="00F26191" w:rsidRDefault="009107EF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45" w:type="dxa"/>
          </w:tcPr>
          <w:p w:rsidR="009107EF" w:rsidRPr="00F26191" w:rsidRDefault="009107EF" w:rsidP="00F26191">
            <w:pPr>
              <w:spacing w:after="0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Ф.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Тугызбаева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. «Башкортостан – судьба моя». </w:t>
            </w:r>
          </w:p>
          <w:p w:rsidR="009107EF" w:rsidRPr="00F26191" w:rsidRDefault="009107EF" w:rsidP="00F26191">
            <w:pPr>
              <w:spacing w:after="0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Ш. Бабич. «Башкортостан». </w:t>
            </w:r>
          </w:p>
          <w:p w:rsidR="009107EF" w:rsidRPr="00F26191" w:rsidRDefault="009107EF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Г. Хусаинов. «Мудрость» (из книги «Жизнь»)</w:t>
            </w:r>
          </w:p>
          <w:p w:rsidR="009107EF" w:rsidRPr="00F26191" w:rsidRDefault="009107EF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Творческая письменная работа: «Моя Родина – Башкортостан!»</w:t>
            </w:r>
          </w:p>
        </w:tc>
        <w:tc>
          <w:tcPr>
            <w:tcW w:w="1622" w:type="dxa"/>
          </w:tcPr>
          <w:p w:rsidR="009107EF" w:rsidRPr="00F26191" w:rsidRDefault="009107EF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9107EF" w:rsidRPr="00F26191" w:rsidRDefault="009107EF" w:rsidP="00F26191">
            <w:pPr>
              <w:widowControl/>
              <w:tabs>
                <w:tab w:val="left" w:pos="1134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154D" w:rsidRPr="00F26191" w:rsidTr="002E154D">
        <w:trPr>
          <w:trHeight w:val="268"/>
        </w:trPr>
        <w:tc>
          <w:tcPr>
            <w:tcW w:w="710" w:type="dxa"/>
          </w:tcPr>
          <w:p w:rsidR="002E154D" w:rsidRPr="00F26191" w:rsidRDefault="002E154D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5" w:type="dxa"/>
          </w:tcPr>
          <w:p w:rsidR="002E154D" w:rsidRPr="00F26191" w:rsidRDefault="00483C11" w:rsidP="00F2619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История земли родной</w:t>
            </w:r>
          </w:p>
        </w:tc>
        <w:tc>
          <w:tcPr>
            <w:tcW w:w="1622" w:type="dxa"/>
          </w:tcPr>
          <w:p w:rsidR="002E154D" w:rsidRPr="00F26191" w:rsidRDefault="00483C11" w:rsidP="00F2619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5</w:t>
            </w:r>
          </w:p>
        </w:tc>
        <w:tc>
          <w:tcPr>
            <w:tcW w:w="6042" w:type="dxa"/>
          </w:tcPr>
          <w:p w:rsidR="002E154D" w:rsidRPr="00F26191" w:rsidRDefault="002E154D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07EF" w:rsidRPr="00F26191" w:rsidTr="002E154D">
        <w:trPr>
          <w:trHeight w:val="258"/>
        </w:trPr>
        <w:tc>
          <w:tcPr>
            <w:tcW w:w="710" w:type="dxa"/>
          </w:tcPr>
          <w:p w:rsidR="009107EF" w:rsidRPr="00F26191" w:rsidRDefault="009107EF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45" w:type="dxa"/>
          </w:tcPr>
          <w:p w:rsidR="009107EF" w:rsidRPr="00F26191" w:rsidRDefault="009107EF" w:rsidP="00F26191">
            <w:pPr>
              <w:spacing w:after="0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Н. Нажми. «Какой я твой сын?». </w:t>
            </w:r>
          </w:p>
        </w:tc>
        <w:tc>
          <w:tcPr>
            <w:tcW w:w="1622" w:type="dxa"/>
          </w:tcPr>
          <w:p w:rsidR="009107EF" w:rsidRPr="00F26191" w:rsidRDefault="009107EF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 w:val="restart"/>
          </w:tcPr>
          <w:p w:rsidR="009107EF" w:rsidRPr="00F26191" w:rsidRDefault="009107EF" w:rsidP="00F26191">
            <w:pPr>
              <w:pStyle w:val="TableParagraph"/>
              <w:spacing w:line="276" w:lineRule="auto"/>
              <w:ind w:left="0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Работа в группах: выявлять ключевые слова в тексте, их символический характер, межпредметные связи.</w:t>
            </w:r>
          </w:p>
          <w:p w:rsidR="009107EF" w:rsidRPr="00F26191" w:rsidRDefault="009107EF" w:rsidP="00F26191">
            <w:pPr>
              <w:pStyle w:val="TableParagraph"/>
              <w:spacing w:line="276" w:lineRule="auto"/>
              <w:ind w:left="0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 xml:space="preserve">Усвоить содержание изучаемых произведений, выявлять проблемы, поднятые в них, и особенности их художественного решения, охарактеризовать </w:t>
            </w:r>
            <w:r w:rsidRPr="00F26191">
              <w:rPr>
                <w:sz w:val="24"/>
                <w:szCs w:val="24"/>
              </w:rPr>
              <w:lastRenderedPageBreak/>
              <w:t>созданные в них образы.</w:t>
            </w:r>
          </w:p>
          <w:p w:rsidR="009107EF" w:rsidRPr="00F26191" w:rsidRDefault="009107EF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Проектная работа: «Добыча руды в Башкортостане», «Роль Исмаила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Тасимова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 в развитие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рудопромышленности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 в Башкортостане»</w:t>
            </w:r>
          </w:p>
        </w:tc>
      </w:tr>
      <w:tr w:rsidR="009107EF" w:rsidRPr="00F26191" w:rsidTr="002E154D">
        <w:trPr>
          <w:trHeight w:val="276"/>
        </w:trPr>
        <w:tc>
          <w:tcPr>
            <w:tcW w:w="710" w:type="dxa"/>
          </w:tcPr>
          <w:p w:rsidR="009107EF" w:rsidRPr="00F26191" w:rsidRDefault="009107EF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45" w:type="dxa"/>
          </w:tcPr>
          <w:p w:rsidR="009107EF" w:rsidRPr="00F26191" w:rsidRDefault="009107EF" w:rsidP="00F26191">
            <w:pPr>
              <w:spacing w:after="0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А. Усманов. «Военная служба башкир». </w:t>
            </w:r>
          </w:p>
          <w:p w:rsidR="009107EF" w:rsidRPr="00F26191" w:rsidRDefault="009107EF" w:rsidP="00F26191">
            <w:pPr>
              <w:spacing w:after="0"/>
              <w:ind w:left="151"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 (отрывок из повести) </w:t>
            </w:r>
          </w:p>
          <w:p w:rsidR="009107EF" w:rsidRPr="00F26191" w:rsidRDefault="009107EF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1622" w:type="dxa"/>
          </w:tcPr>
          <w:p w:rsidR="009107EF" w:rsidRPr="00F26191" w:rsidRDefault="009107EF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9107EF" w:rsidRPr="00F26191" w:rsidRDefault="009107EF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07EF" w:rsidRPr="00F26191" w:rsidTr="002E154D">
        <w:trPr>
          <w:trHeight w:val="266"/>
        </w:trPr>
        <w:tc>
          <w:tcPr>
            <w:tcW w:w="710" w:type="dxa"/>
          </w:tcPr>
          <w:p w:rsidR="009107EF" w:rsidRPr="00F26191" w:rsidRDefault="009107EF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45" w:type="dxa"/>
          </w:tcPr>
          <w:p w:rsidR="009107EF" w:rsidRPr="00F26191" w:rsidRDefault="009107EF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Г. Хусаинов. «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Рудопромышленник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 Исмаил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Тасимов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22" w:type="dxa"/>
          </w:tcPr>
          <w:p w:rsidR="009107EF" w:rsidRPr="00F26191" w:rsidRDefault="009107EF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9107EF" w:rsidRPr="00F26191" w:rsidRDefault="009107EF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07EF" w:rsidRPr="00F26191" w:rsidTr="002E154D">
        <w:trPr>
          <w:trHeight w:val="264"/>
        </w:trPr>
        <w:tc>
          <w:tcPr>
            <w:tcW w:w="710" w:type="dxa"/>
          </w:tcPr>
          <w:p w:rsidR="009107EF" w:rsidRPr="00F26191" w:rsidRDefault="009107EF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945" w:type="dxa"/>
          </w:tcPr>
          <w:p w:rsidR="009107EF" w:rsidRPr="00F26191" w:rsidRDefault="009107EF" w:rsidP="00F26191">
            <w:pPr>
              <w:spacing w:after="0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Т. Карамышева. «Мальчики». </w:t>
            </w:r>
          </w:p>
        </w:tc>
        <w:tc>
          <w:tcPr>
            <w:tcW w:w="1622" w:type="dxa"/>
          </w:tcPr>
          <w:p w:rsidR="009107EF" w:rsidRPr="00F26191" w:rsidRDefault="009107EF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9107EF" w:rsidRPr="00F26191" w:rsidRDefault="009107EF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07EF" w:rsidRPr="00F26191" w:rsidTr="002E154D">
        <w:trPr>
          <w:trHeight w:val="260"/>
        </w:trPr>
        <w:tc>
          <w:tcPr>
            <w:tcW w:w="710" w:type="dxa"/>
          </w:tcPr>
          <w:p w:rsidR="009107EF" w:rsidRPr="00F26191" w:rsidRDefault="009107EF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45" w:type="dxa"/>
          </w:tcPr>
          <w:p w:rsidR="009107EF" w:rsidRPr="00F26191" w:rsidRDefault="009107EF" w:rsidP="00F26191">
            <w:pPr>
              <w:spacing w:after="0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Л. Толстой. «Сколько земли нужно человеку». </w:t>
            </w:r>
          </w:p>
          <w:p w:rsidR="009107EF" w:rsidRPr="00F26191" w:rsidRDefault="009107EF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А. Хакимов «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Идукай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>» (по роману «Кожаная шкатулка»)</w:t>
            </w:r>
          </w:p>
        </w:tc>
        <w:tc>
          <w:tcPr>
            <w:tcW w:w="1622" w:type="dxa"/>
          </w:tcPr>
          <w:p w:rsidR="009107EF" w:rsidRPr="00F26191" w:rsidRDefault="009107EF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9107EF" w:rsidRPr="00F26191" w:rsidRDefault="009107EF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07EF" w:rsidRPr="00F26191" w:rsidTr="002E154D">
        <w:trPr>
          <w:trHeight w:val="262"/>
        </w:trPr>
        <w:tc>
          <w:tcPr>
            <w:tcW w:w="710" w:type="dxa"/>
          </w:tcPr>
          <w:p w:rsidR="009107EF" w:rsidRPr="00F26191" w:rsidRDefault="009107EF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945" w:type="dxa"/>
          </w:tcPr>
          <w:p w:rsidR="009107EF" w:rsidRPr="00F26191" w:rsidRDefault="009107EF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Проектная работа: «Добыча руды в Башкортостане», «Роль Исмаила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Тасимова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 в развитие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рудопромышленности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 в Башкортостане»</w:t>
            </w:r>
          </w:p>
        </w:tc>
        <w:tc>
          <w:tcPr>
            <w:tcW w:w="1622" w:type="dxa"/>
          </w:tcPr>
          <w:p w:rsidR="009107EF" w:rsidRPr="00F26191" w:rsidRDefault="009107EF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9107EF" w:rsidRPr="00F26191" w:rsidRDefault="009107EF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07EF" w:rsidRPr="00F26191" w:rsidTr="002E154D">
        <w:trPr>
          <w:trHeight w:val="256"/>
        </w:trPr>
        <w:tc>
          <w:tcPr>
            <w:tcW w:w="710" w:type="dxa"/>
          </w:tcPr>
          <w:p w:rsidR="009107EF" w:rsidRPr="00F26191" w:rsidRDefault="009107EF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5" w:type="dxa"/>
          </w:tcPr>
          <w:p w:rsidR="009107EF" w:rsidRPr="00F26191" w:rsidRDefault="009107EF" w:rsidP="00F26191">
            <w:pPr>
              <w:pStyle w:val="TableParagraph"/>
              <w:spacing w:line="276" w:lineRule="auto"/>
              <w:ind w:left="149" w:right="140"/>
              <w:jc w:val="center"/>
              <w:rPr>
                <w:b/>
                <w:bCs/>
                <w:sz w:val="24"/>
                <w:szCs w:val="24"/>
                <w:lang w:val="ba-RU"/>
              </w:rPr>
            </w:pPr>
            <w:r w:rsidRPr="00F26191">
              <w:rPr>
                <w:b/>
                <w:bCs/>
                <w:sz w:val="24"/>
                <w:szCs w:val="24"/>
                <w:lang w:val="ba-RU"/>
              </w:rPr>
              <w:t>Салават Юлаев</w:t>
            </w:r>
          </w:p>
        </w:tc>
        <w:tc>
          <w:tcPr>
            <w:tcW w:w="1622" w:type="dxa"/>
          </w:tcPr>
          <w:p w:rsidR="009107EF" w:rsidRPr="00F26191" w:rsidRDefault="009107EF" w:rsidP="00F2619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4</w:t>
            </w:r>
          </w:p>
        </w:tc>
        <w:tc>
          <w:tcPr>
            <w:tcW w:w="6042" w:type="dxa"/>
          </w:tcPr>
          <w:p w:rsidR="009107EF" w:rsidRPr="00F26191" w:rsidRDefault="009107EF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07EF" w:rsidRPr="00F26191" w:rsidTr="002E154D">
        <w:trPr>
          <w:trHeight w:val="167"/>
        </w:trPr>
        <w:tc>
          <w:tcPr>
            <w:tcW w:w="710" w:type="dxa"/>
          </w:tcPr>
          <w:p w:rsidR="009107EF" w:rsidRPr="00F26191" w:rsidRDefault="009107EF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  <w:lang w:val="ba-RU"/>
              </w:rPr>
              <w:t>11</w:t>
            </w:r>
          </w:p>
        </w:tc>
        <w:tc>
          <w:tcPr>
            <w:tcW w:w="5945" w:type="dxa"/>
          </w:tcPr>
          <w:p w:rsidR="009107EF" w:rsidRPr="00F26191" w:rsidRDefault="009107EF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Башкирские восстания (справка). М.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Идельбаев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. «Прощание» (Из книги «Сын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Юлая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 – Салават»). </w:t>
            </w:r>
          </w:p>
        </w:tc>
        <w:tc>
          <w:tcPr>
            <w:tcW w:w="1622" w:type="dxa"/>
          </w:tcPr>
          <w:p w:rsidR="009107EF" w:rsidRPr="00F26191" w:rsidRDefault="009107EF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 w:val="restart"/>
          </w:tcPr>
          <w:p w:rsidR="00882579" w:rsidRPr="00F26191" w:rsidRDefault="00882579" w:rsidP="00F26191">
            <w:pPr>
              <w:pStyle w:val="TableParagraph"/>
              <w:spacing w:line="276" w:lineRule="auto"/>
              <w:ind w:left="-21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Читать, воспринимать и анализировать историко-культурную информацию теоретической статьи к разделу учебника.</w:t>
            </w:r>
          </w:p>
          <w:p w:rsidR="00882579" w:rsidRPr="00F26191" w:rsidRDefault="00882579" w:rsidP="00F26191">
            <w:pPr>
              <w:pStyle w:val="TableParagraph"/>
              <w:spacing w:line="276" w:lineRule="auto"/>
              <w:ind w:left="-21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Эмоционально воспринимать и выразительно читать, в том числе по ролям, а также инсценировать отрывок драмы, определять художественно-тематические особенности произведений.</w:t>
            </w:r>
          </w:p>
          <w:p w:rsidR="00882579" w:rsidRPr="00F26191" w:rsidRDefault="00882579" w:rsidP="00F26191">
            <w:pPr>
              <w:pStyle w:val="TableParagraph"/>
              <w:spacing w:line="276" w:lineRule="auto"/>
              <w:ind w:left="-21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Знакомиться с фактами биографии писателей.</w:t>
            </w:r>
          </w:p>
          <w:p w:rsidR="00882579" w:rsidRPr="00F26191" w:rsidRDefault="00882579" w:rsidP="00F26191">
            <w:pPr>
              <w:pStyle w:val="TableParagraph"/>
              <w:spacing w:line="276" w:lineRule="auto"/>
              <w:ind w:left="-21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Индивидуальное задание: читать, пересказывать (кратко, подробно, выборочно) произведения, отвечать на вопросы.</w:t>
            </w:r>
          </w:p>
          <w:p w:rsidR="009107EF" w:rsidRPr="00F26191" w:rsidRDefault="00882579" w:rsidP="00F26191">
            <w:pPr>
              <w:pStyle w:val="TableParagraph"/>
              <w:spacing w:line="276" w:lineRule="auto"/>
              <w:ind w:left="-21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Выражать личное читательское отношение прочитанному. Проектная работа: «Салават Юлаев в литературе, искусстве, музыке»</w:t>
            </w:r>
          </w:p>
        </w:tc>
      </w:tr>
      <w:tr w:rsidR="009107EF" w:rsidRPr="00F26191" w:rsidTr="002E154D">
        <w:trPr>
          <w:trHeight w:val="161"/>
        </w:trPr>
        <w:tc>
          <w:tcPr>
            <w:tcW w:w="710" w:type="dxa"/>
          </w:tcPr>
          <w:p w:rsidR="009107EF" w:rsidRPr="00F26191" w:rsidRDefault="009107EF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945" w:type="dxa"/>
          </w:tcPr>
          <w:p w:rsidR="009107EF" w:rsidRPr="00F26191" w:rsidRDefault="009107EF" w:rsidP="00F2619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Р. Бикбаев. «Сабля Салавата». С. Злобин. «Салават Юлаев» (отрывок из романа).</w:t>
            </w:r>
          </w:p>
        </w:tc>
        <w:tc>
          <w:tcPr>
            <w:tcW w:w="1622" w:type="dxa"/>
          </w:tcPr>
          <w:p w:rsidR="009107EF" w:rsidRPr="00F26191" w:rsidRDefault="009107EF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042" w:type="dxa"/>
            <w:vMerge/>
          </w:tcPr>
          <w:p w:rsidR="009107EF" w:rsidRPr="00F26191" w:rsidRDefault="009107EF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07EF" w:rsidRPr="00F26191" w:rsidTr="002E154D">
        <w:trPr>
          <w:trHeight w:val="230"/>
        </w:trPr>
        <w:tc>
          <w:tcPr>
            <w:tcW w:w="710" w:type="dxa"/>
          </w:tcPr>
          <w:p w:rsidR="009107EF" w:rsidRPr="00F26191" w:rsidRDefault="009107EF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  <w:lang w:val="ba-RU"/>
              </w:rPr>
              <w:t>13</w:t>
            </w:r>
          </w:p>
        </w:tc>
        <w:tc>
          <w:tcPr>
            <w:tcW w:w="5945" w:type="dxa"/>
          </w:tcPr>
          <w:p w:rsidR="009107EF" w:rsidRPr="00F26191" w:rsidRDefault="009107EF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Г. Ибрагимов. «Гонец» (по роману «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Кинзя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>»)</w:t>
            </w:r>
          </w:p>
        </w:tc>
        <w:tc>
          <w:tcPr>
            <w:tcW w:w="1622" w:type="dxa"/>
          </w:tcPr>
          <w:p w:rsidR="009107EF" w:rsidRPr="00F26191" w:rsidRDefault="009107EF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9107EF" w:rsidRPr="00F26191" w:rsidRDefault="009107EF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07EF" w:rsidRPr="00F26191" w:rsidTr="002E154D">
        <w:trPr>
          <w:trHeight w:val="238"/>
        </w:trPr>
        <w:tc>
          <w:tcPr>
            <w:tcW w:w="710" w:type="dxa"/>
          </w:tcPr>
          <w:p w:rsidR="009107EF" w:rsidRPr="00F26191" w:rsidRDefault="009107EF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945" w:type="dxa"/>
          </w:tcPr>
          <w:p w:rsidR="009107EF" w:rsidRPr="00F26191" w:rsidRDefault="009107EF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Проектная работа: «Салават Юлаев в литературе, искусстве, музыке»</w:t>
            </w:r>
          </w:p>
        </w:tc>
        <w:tc>
          <w:tcPr>
            <w:tcW w:w="1622" w:type="dxa"/>
          </w:tcPr>
          <w:p w:rsidR="009107EF" w:rsidRPr="00F26191" w:rsidRDefault="009107EF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9107EF" w:rsidRPr="00F26191" w:rsidRDefault="009107EF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C11" w:rsidRPr="00F26191" w:rsidTr="00483C11">
        <w:trPr>
          <w:trHeight w:val="145"/>
        </w:trPr>
        <w:tc>
          <w:tcPr>
            <w:tcW w:w="14319" w:type="dxa"/>
            <w:gridSpan w:val="4"/>
          </w:tcPr>
          <w:p w:rsidR="00483C11" w:rsidRPr="00F26191" w:rsidRDefault="00483C11" w:rsidP="00F2619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Раздел 3. Северные Амуры - 3 ч.</w:t>
            </w:r>
          </w:p>
        </w:tc>
      </w:tr>
      <w:tr w:rsidR="002E154D" w:rsidRPr="00F26191" w:rsidTr="002E154D">
        <w:trPr>
          <w:trHeight w:val="254"/>
        </w:trPr>
        <w:tc>
          <w:tcPr>
            <w:tcW w:w="710" w:type="dxa"/>
          </w:tcPr>
          <w:p w:rsidR="002E154D" w:rsidRPr="00F26191" w:rsidRDefault="002E154D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5945" w:type="dxa"/>
          </w:tcPr>
          <w:p w:rsidR="002E154D" w:rsidRPr="00F26191" w:rsidRDefault="00483C11" w:rsidP="00F2619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Отечественная война 1812 года</w:t>
            </w:r>
          </w:p>
        </w:tc>
        <w:tc>
          <w:tcPr>
            <w:tcW w:w="1622" w:type="dxa"/>
          </w:tcPr>
          <w:p w:rsidR="002E154D" w:rsidRPr="00F26191" w:rsidRDefault="00483C11" w:rsidP="00F2619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42" w:type="dxa"/>
          </w:tcPr>
          <w:p w:rsidR="002E154D" w:rsidRPr="00F26191" w:rsidRDefault="002E154D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154D" w:rsidRPr="00F26191" w:rsidTr="002E154D">
        <w:trPr>
          <w:trHeight w:val="258"/>
        </w:trPr>
        <w:tc>
          <w:tcPr>
            <w:tcW w:w="710" w:type="dxa"/>
          </w:tcPr>
          <w:p w:rsidR="002E154D" w:rsidRPr="00F26191" w:rsidRDefault="00483C11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  <w:lang w:val="ba-RU"/>
              </w:rPr>
              <w:t>15</w:t>
            </w:r>
          </w:p>
        </w:tc>
        <w:tc>
          <w:tcPr>
            <w:tcW w:w="5945" w:type="dxa"/>
          </w:tcPr>
          <w:p w:rsidR="002E154D" w:rsidRPr="00F26191" w:rsidRDefault="00193A35" w:rsidP="00F26191">
            <w:pPr>
              <w:spacing w:after="0"/>
              <w:ind w:right="14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Баиты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 о русско-французской войне.</w:t>
            </w:r>
          </w:p>
        </w:tc>
        <w:tc>
          <w:tcPr>
            <w:tcW w:w="1622" w:type="dxa"/>
          </w:tcPr>
          <w:p w:rsidR="002E154D" w:rsidRPr="00F26191" w:rsidRDefault="002E154D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 w:val="restart"/>
          </w:tcPr>
          <w:p w:rsidR="00882579" w:rsidRPr="00F26191" w:rsidRDefault="00882579" w:rsidP="00F26191">
            <w:pPr>
              <w:pStyle w:val="TableParagraph"/>
              <w:spacing w:line="276" w:lineRule="auto"/>
              <w:ind w:left="0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Читать, воспринимать и анализировать историко-культурную информацию теоретической статьи к разделу учебника.</w:t>
            </w:r>
          </w:p>
          <w:p w:rsidR="00882579" w:rsidRPr="00F26191" w:rsidRDefault="00882579" w:rsidP="00F26191">
            <w:pPr>
              <w:pStyle w:val="TableParagraph"/>
              <w:spacing w:line="276" w:lineRule="auto"/>
              <w:ind w:left="0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Выразительно читать фрагменты эпического произведения, в том числе по ролям. Отвечать на вопросы по содержанию.</w:t>
            </w:r>
          </w:p>
          <w:p w:rsidR="00882579" w:rsidRPr="00F26191" w:rsidRDefault="00882579" w:rsidP="00F26191">
            <w:pPr>
              <w:pStyle w:val="TableParagraph"/>
              <w:spacing w:line="276" w:lineRule="auto"/>
              <w:ind w:left="0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Определять тему, идею произведения.</w:t>
            </w:r>
          </w:p>
          <w:p w:rsidR="00882579" w:rsidRPr="00F26191" w:rsidRDefault="00882579" w:rsidP="00F26191">
            <w:pPr>
              <w:pStyle w:val="TableParagraph"/>
              <w:spacing w:line="276" w:lineRule="auto"/>
              <w:ind w:left="0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lastRenderedPageBreak/>
              <w:t>Характеризовать героев, составлять их словесные портреты.</w:t>
            </w:r>
          </w:p>
          <w:p w:rsidR="002E154D" w:rsidRPr="00F26191" w:rsidRDefault="00882579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Находить детали, языковые средства художественной выразительности, определять их роль в произведении</w:t>
            </w:r>
          </w:p>
        </w:tc>
      </w:tr>
      <w:tr w:rsidR="002E154D" w:rsidRPr="00F26191" w:rsidTr="00DB60D4">
        <w:trPr>
          <w:trHeight w:val="551"/>
        </w:trPr>
        <w:tc>
          <w:tcPr>
            <w:tcW w:w="710" w:type="dxa"/>
          </w:tcPr>
          <w:p w:rsidR="002E154D" w:rsidRPr="00F26191" w:rsidRDefault="00483C11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  <w:lang w:val="ba-RU"/>
              </w:rPr>
              <w:t>16</w:t>
            </w:r>
          </w:p>
        </w:tc>
        <w:tc>
          <w:tcPr>
            <w:tcW w:w="5945" w:type="dxa"/>
          </w:tcPr>
          <w:p w:rsidR="002E154D" w:rsidRPr="00F26191" w:rsidRDefault="00193A35" w:rsidP="00F26191">
            <w:pPr>
              <w:spacing w:after="0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Я.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Хамматов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. «Северные амуры» (отрывок из романа). </w:t>
            </w:r>
          </w:p>
        </w:tc>
        <w:tc>
          <w:tcPr>
            <w:tcW w:w="1622" w:type="dxa"/>
          </w:tcPr>
          <w:p w:rsidR="002E154D" w:rsidRPr="00F26191" w:rsidRDefault="002E154D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2E154D" w:rsidRPr="00F26191" w:rsidRDefault="002E154D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154D" w:rsidRPr="00F26191" w:rsidTr="002E154D">
        <w:trPr>
          <w:trHeight w:val="444"/>
        </w:trPr>
        <w:tc>
          <w:tcPr>
            <w:tcW w:w="710" w:type="dxa"/>
          </w:tcPr>
          <w:p w:rsidR="002E154D" w:rsidRPr="00F26191" w:rsidRDefault="00483C11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  <w:lang w:val="ba-RU"/>
              </w:rPr>
              <w:t>17</w:t>
            </w:r>
          </w:p>
        </w:tc>
        <w:tc>
          <w:tcPr>
            <w:tcW w:w="5945" w:type="dxa"/>
          </w:tcPr>
          <w:p w:rsidR="002E154D" w:rsidRPr="00F26191" w:rsidRDefault="00193A35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Кахымтурэ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 (предание о предводителе башкирских полков в Отечественной войне 1812 года).</w:t>
            </w:r>
          </w:p>
        </w:tc>
        <w:tc>
          <w:tcPr>
            <w:tcW w:w="1622" w:type="dxa"/>
          </w:tcPr>
          <w:p w:rsidR="002E154D" w:rsidRPr="00F26191" w:rsidRDefault="002E154D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2E154D" w:rsidRPr="00F26191" w:rsidRDefault="002E154D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C11" w:rsidRPr="00F26191" w:rsidTr="00483C11">
        <w:trPr>
          <w:trHeight w:val="242"/>
        </w:trPr>
        <w:tc>
          <w:tcPr>
            <w:tcW w:w="14319" w:type="dxa"/>
            <w:gridSpan w:val="4"/>
          </w:tcPr>
          <w:p w:rsidR="00483C11" w:rsidRPr="00F26191" w:rsidRDefault="00483C11" w:rsidP="00F2619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Раздел 4. Развилистый Уралтау - 2 ч.</w:t>
            </w:r>
          </w:p>
        </w:tc>
      </w:tr>
      <w:tr w:rsidR="00882579" w:rsidRPr="00F26191" w:rsidTr="002E154D">
        <w:trPr>
          <w:trHeight w:val="256"/>
        </w:trPr>
        <w:tc>
          <w:tcPr>
            <w:tcW w:w="710" w:type="dxa"/>
          </w:tcPr>
          <w:p w:rsidR="00882579" w:rsidRPr="00F26191" w:rsidRDefault="00882579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945" w:type="dxa"/>
          </w:tcPr>
          <w:p w:rsidR="00882579" w:rsidRPr="00F26191" w:rsidRDefault="00882579" w:rsidP="00F26191">
            <w:pPr>
              <w:spacing w:after="0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Буракаев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. «Уральские горы» (информация). </w:t>
            </w:r>
          </w:p>
          <w:p w:rsidR="00882579" w:rsidRPr="00F26191" w:rsidRDefault="00882579" w:rsidP="00F26191">
            <w:pPr>
              <w:spacing w:after="0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Башкирская народная песня «Урал». Р. Бикбаев. «Уралу». Я.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Хамматов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>. «Самородок». (отрывок из романа «Золото собирается крупицами»)</w:t>
            </w:r>
          </w:p>
        </w:tc>
        <w:tc>
          <w:tcPr>
            <w:tcW w:w="1622" w:type="dxa"/>
          </w:tcPr>
          <w:p w:rsidR="00882579" w:rsidRPr="00F26191" w:rsidRDefault="00882579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 w:val="restart"/>
          </w:tcPr>
          <w:p w:rsidR="00882579" w:rsidRPr="00F26191" w:rsidRDefault="00882579" w:rsidP="00F26191">
            <w:pPr>
              <w:pStyle w:val="TableParagraph"/>
              <w:spacing w:line="276" w:lineRule="auto"/>
              <w:ind w:left="-21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Выразительно читать фрагменты эпического и драматического произведений, в том числе по ролям.</w:t>
            </w:r>
          </w:p>
          <w:p w:rsidR="00882579" w:rsidRPr="00F26191" w:rsidRDefault="00882579" w:rsidP="00F26191">
            <w:pPr>
              <w:pStyle w:val="TableParagraph"/>
              <w:spacing w:line="276" w:lineRule="auto"/>
              <w:ind w:left="-21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Отвечать на вопросы по содержанию.</w:t>
            </w:r>
          </w:p>
          <w:p w:rsidR="00882579" w:rsidRPr="00F26191" w:rsidRDefault="00882579" w:rsidP="00F26191">
            <w:pPr>
              <w:pStyle w:val="TableParagraph"/>
              <w:spacing w:line="276" w:lineRule="auto"/>
              <w:ind w:left="-21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Определять тему, идею произведения.</w:t>
            </w:r>
          </w:p>
          <w:p w:rsidR="00882579" w:rsidRPr="00F26191" w:rsidRDefault="00882579" w:rsidP="00F26191">
            <w:pPr>
              <w:pStyle w:val="TableParagraph"/>
              <w:spacing w:line="276" w:lineRule="auto"/>
              <w:ind w:left="-21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Характеризовать героев, составлять их словесные портреты.</w:t>
            </w:r>
          </w:p>
          <w:p w:rsidR="00882579" w:rsidRPr="00F26191" w:rsidRDefault="00882579" w:rsidP="00F26191">
            <w:pPr>
              <w:pStyle w:val="TableParagraph"/>
              <w:spacing w:line="276" w:lineRule="auto"/>
              <w:ind w:left="-21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 xml:space="preserve">Находить детали, языковые средства художественной выразительности, определять их роль в произведении. </w:t>
            </w:r>
          </w:p>
          <w:p w:rsidR="00882579" w:rsidRPr="00F26191" w:rsidRDefault="00882579" w:rsidP="00F26191">
            <w:pPr>
              <w:spacing w:after="0"/>
              <w:ind w:left="-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Проектная работа: «Природная ценность Уральских гор»</w:t>
            </w:r>
          </w:p>
        </w:tc>
      </w:tr>
      <w:tr w:rsidR="00882579" w:rsidRPr="00F26191" w:rsidTr="002E154D">
        <w:trPr>
          <w:trHeight w:val="307"/>
        </w:trPr>
        <w:tc>
          <w:tcPr>
            <w:tcW w:w="710" w:type="dxa"/>
          </w:tcPr>
          <w:p w:rsidR="00882579" w:rsidRPr="00F26191" w:rsidRDefault="00882579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945" w:type="dxa"/>
          </w:tcPr>
          <w:p w:rsidR="00882579" w:rsidRPr="00F26191" w:rsidRDefault="00882579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Проектная работа: «Природная ценность Уральских гор»</w:t>
            </w:r>
          </w:p>
        </w:tc>
        <w:tc>
          <w:tcPr>
            <w:tcW w:w="1622" w:type="dxa"/>
          </w:tcPr>
          <w:p w:rsidR="00882579" w:rsidRPr="00F26191" w:rsidRDefault="00882579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882579" w:rsidRPr="00F26191" w:rsidRDefault="00882579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154D" w:rsidRPr="00F26191" w:rsidTr="002E154D">
        <w:trPr>
          <w:trHeight w:val="296"/>
        </w:trPr>
        <w:tc>
          <w:tcPr>
            <w:tcW w:w="14319" w:type="dxa"/>
            <w:gridSpan w:val="4"/>
          </w:tcPr>
          <w:p w:rsidR="002E154D" w:rsidRPr="00F26191" w:rsidRDefault="00483C11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sz w:val="24"/>
                <w:szCs w:val="24"/>
              </w:rPr>
              <w:t>Раздел 5. Башкирские народные обычаи - 2 ч.</w:t>
            </w:r>
          </w:p>
        </w:tc>
      </w:tr>
      <w:tr w:rsidR="002E154D" w:rsidRPr="00F26191" w:rsidTr="00DB60D4">
        <w:trPr>
          <w:trHeight w:val="274"/>
        </w:trPr>
        <w:tc>
          <w:tcPr>
            <w:tcW w:w="710" w:type="dxa"/>
          </w:tcPr>
          <w:p w:rsidR="002E154D" w:rsidRPr="00F26191" w:rsidRDefault="002E154D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5" w:type="dxa"/>
          </w:tcPr>
          <w:p w:rsidR="002E154D" w:rsidRPr="00F26191" w:rsidRDefault="00C52386" w:rsidP="00F2619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  <w:t>В единстве с природой</w:t>
            </w:r>
          </w:p>
        </w:tc>
        <w:tc>
          <w:tcPr>
            <w:tcW w:w="1622" w:type="dxa"/>
          </w:tcPr>
          <w:p w:rsidR="002E154D" w:rsidRPr="00F26191" w:rsidRDefault="00C52386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2" w:type="dxa"/>
            <w:vMerge w:val="restart"/>
          </w:tcPr>
          <w:p w:rsidR="00882579" w:rsidRPr="00F26191" w:rsidRDefault="00882579" w:rsidP="00F26191">
            <w:pPr>
              <w:pStyle w:val="TableParagraph"/>
              <w:spacing w:line="276" w:lineRule="auto"/>
              <w:ind w:left="-21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Читать, воспринимать и анализировать историко-культурную информацию теоретической статьи к разделу учебника.</w:t>
            </w:r>
          </w:p>
          <w:p w:rsidR="00882579" w:rsidRPr="00F26191" w:rsidRDefault="00882579" w:rsidP="00F26191">
            <w:pPr>
              <w:pStyle w:val="TableParagraph"/>
              <w:spacing w:line="276" w:lineRule="auto"/>
              <w:ind w:left="-21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 xml:space="preserve">Анализировать и оценивать обычаи, отраженные в </w:t>
            </w:r>
            <w:proofErr w:type="spellStart"/>
            <w:proofErr w:type="gramStart"/>
            <w:r w:rsidRPr="00F26191">
              <w:rPr>
                <w:sz w:val="24"/>
                <w:szCs w:val="24"/>
              </w:rPr>
              <w:t>произведениях,историческую</w:t>
            </w:r>
            <w:proofErr w:type="spellEnd"/>
            <w:proofErr w:type="gramEnd"/>
            <w:r w:rsidRPr="00F26191">
              <w:rPr>
                <w:sz w:val="24"/>
                <w:szCs w:val="24"/>
              </w:rPr>
              <w:t xml:space="preserve"> обусловленность их появления, сравнивать их с современными обычаями.</w:t>
            </w:r>
          </w:p>
          <w:p w:rsidR="002E154D" w:rsidRPr="00F26191" w:rsidRDefault="00882579" w:rsidP="00F26191">
            <w:pPr>
              <w:spacing w:after="0"/>
              <w:ind w:left="-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По интернету посмотреть праздники: «Кукушкин чай», «Воронья каша» и организовать беседу</w:t>
            </w:r>
          </w:p>
        </w:tc>
      </w:tr>
      <w:tr w:rsidR="002E154D" w:rsidRPr="00F26191" w:rsidTr="002E154D">
        <w:trPr>
          <w:trHeight w:val="258"/>
        </w:trPr>
        <w:tc>
          <w:tcPr>
            <w:tcW w:w="710" w:type="dxa"/>
          </w:tcPr>
          <w:p w:rsidR="002E154D" w:rsidRPr="00F26191" w:rsidRDefault="00C52386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945" w:type="dxa"/>
          </w:tcPr>
          <w:p w:rsidR="00193A35" w:rsidRPr="00F26191" w:rsidRDefault="00193A35" w:rsidP="00F26191">
            <w:pPr>
              <w:spacing w:after="0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Кубагушев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. «Вкусна ли воронья каша?». </w:t>
            </w:r>
          </w:p>
          <w:p w:rsidR="002E154D" w:rsidRPr="00F26191" w:rsidRDefault="00193A35" w:rsidP="00F26191">
            <w:pPr>
              <w:spacing w:after="0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Т. Карамышева. «Кукушкин чай». </w:t>
            </w:r>
          </w:p>
        </w:tc>
        <w:tc>
          <w:tcPr>
            <w:tcW w:w="1622" w:type="dxa"/>
          </w:tcPr>
          <w:p w:rsidR="002E154D" w:rsidRPr="00F26191" w:rsidRDefault="00734CF5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2E154D" w:rsidRPr="00F26191" w:rsidRDefault="002E154D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154D" w:rsidRPr="00F26191" w:rsidTr="002E154D">
        <w:trPr>
          <w:trHeight w:val="323"/>
        </w:trPr>
        <w:tc>
          <w:tcPr>
            <w:tcW w:w="710" w:type="dxa"/>
          </w:tcPr>
          <w:p w:rsidR="002E154D" w:rsidRPr="00F26191" w:rsidRDefault="00C52386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945" w:type="dxa"/>
          </w:tcPr>
          <w:p w:rsidR="00193A35" w:rsidRPr="00F26191" w:rsidRDefault="00193A35" w:rsidP="00F26191">
            <w:pPr>
              <w:spacing w:after="0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Агиш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. «Гость и честь». </w:t>
            </w:r>
          </w:p>
          <w:p w:rsidR="002E154D" w:rsidRPr="00F26191" w:rsidRDefault="00193A35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Ф.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Тугузбаева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>. «Дорога к роднику»</w:t>
            </w:r>
          </w:p>
        </w:tc>
        <w:tc>
          <w:tcPr>
            <w:tcW w:w="1622" w:type="dxa"/>
          </w:tcPr>
          <w:p w:rsidR="002E154D" w:rsidRPr="00F26191" w:rsidRDefault="00734CF5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2E154D" w:rsidRPr="00F26191" w:rsidRDefault="002E154D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386" w:rsidRPr="00F26191" w:rsidTr="00933F6C">
        <w:trPr>
          <w:trHeight w:val="258"/>
        </w:trPr>
        <w:tc>
          <w:tcPr>
            <w:tcW w:w="14319" w:type="dxa"/>
            <w:gridSpan w:val="4"/>
          </w:tcPr>
          <w:p w:rsidR="00C52386" w:rsidRPr="00F26191" w:rsidRDefault="00C52386" w:rsidP="00F2619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Раздел 6. Уходили башкиры на войну - 9 ч.</w:t>
            </w:r>
          </w:p>
        </w:tc>
      </w:tr>
      <w:tr w:rsidR="002E154D" w:rsidRPr="00F26191" w:rsidTr="002E154D">
        <w:trPr>
          <w:trHeight w:val="220"/>
        </w:trPr>
        <w:tc>
          <w:tcPr>
            <w:tcW w:w="710" w:type="dxa"/>
          </w:tcPr>
          <w:p w:rsidR="002E154D" w:rsidRPr="00F26191" w:rsidRDefault="002E154D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5" w:type="dxa"/>
          </w:tcPr>
          <w:p w:rsidR="002E154D" w:rsidRPr="00F26191" w:rsidRDefault="00C52386" w:rsidP="00F2619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Герои башкирского народа</w:t>
            </w:r>
          </w:p>
        </w:tc>
        <w:tc>
          <w:tcPr>
            <w:tcW w:w="1622" w:type="dxa"/>
          </w:tcPr>
          <w:p w:rsidR="002E154D" w:rsidRPr="00F26191" w:rsidRDefault="00C52386" w:rsidP="00F2619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42" w:type="dxa"/>
          </w:tcPr>
          <w:p w:rsidR="002E154D" w:rsidRPr="00F26191" w:rsidRDefault="002E154D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2579" w:rsidRPr="00F26191" w:rsidTr="00DB60D4">
        <w:trPr>
          <w:trHeight w:val="415"/>
        </w:trPr>
        <w:tc>
          <w:tcPr>
            <w:tcW w:w="710" w:type="dxa"/>
          </w:tcPr>
          <w:p w:rsidR="00882579" w:rsidRPr="00F26191" w:rsidRDefault="00882579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945" w:type="dxa"/>
          </w:tcPr>
          <w:p w:rsidR="00882579" w:rsidRPr="00F26191" w:rsidRDefault="00882579" w:rsidP="00F26191">
            <w:pPr>
              <w:spacing w:after="0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Я.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Хамматов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. «Шли башкиры на войну» (отрывок). </w:t>
            </w:r>
          </w:p>
          <w:p w:rsidR="00882579" w:rsidRPr="00F26191" w:rsidRDefault="00882579" w:rsidP="00F26191">
            <w:pPr>
              <w:spacing w:after="0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К.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Даян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. «Генерал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Шаймуратов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</w:tc>
        <w:tc>
          <w:tcPr>
            <w:tcW w:w="1622" w:type="dxa"/>
          </w:tcPr>
          <w:p w:rsidR="00882579" w:rsidRPr="00F26191" w:rsidRDefault="00882579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 w:val="restart"/>
          </w:tcPr>
          <w:p w:rsidR="00882579" w:rsidRPr="00F26191" w:rsidRDefault="00882579" w:rsidP="00F26191">
            <w:pPr>
              <w:pStyle w:val="TableParagraph"/>
              <w:spacing w:line="276" w:lineRule="auto"/>
              <w:ind w:left="0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Читать, воспринимать и анализировать историко-культурную информацию теоретической статьи к разделу учебника.</w:t>
            </w:r>
          </w:p>
          <w:p w:rsidR="00882579" w:rsidRPr="00F26191" w:rsidRDefault="00882579" w:rsidP="00F26191">
            <w:pPr>
              <w:pStyle w:val="TableParagraph"/>
              <w:spacing w:line="276" w:lineRule="auto"/>
              <w:ind w:left="0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Эмоционально воспринимать и выразительно читать произведения, определять художественно-</w:t>
            </w:r>
            <w:r w:rsidRPr="00F26191">
              <w:rPr>
                <w:sz w:val="24"/>
                <w:szCs w:val="24"/>
              </w:rPr>
              <w:lastRenderedPageBreak/>
              <w:t>тематические особенности.</w:t>
            </w:r>
          </w:p>
          <w:p w:rsidR="00882579" w:rsidRPr="00F26191" w:rsidRDefault="00882579" w:rsidP="00F26191">
            <w:pPr>
              <w:pStyle w:val="TableParagraph"/>
              <w:spacing w:line="276" w:lineRule="auto"/>
              <w:ind w:left="0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Знакомиться с фактами биографии писателей.</w:t>
            </w:r>
          </w:p>
          <w:p w:rsidR="00882579" w:rsidRPr="00F26191" w:rsidRDefault="00882579" w:rsidP="00F26191">
            <w:pPr>
              <w:pStyle w:val="TableParagraph"/>
              <w:spacing w:line="276" w:lineRule="auto"/>
              <w:ind w:left="0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Читать, пересказывать (кратко, подробно, выборочно) произведения, отвечать на вопросы.</w:t>
            </w:r>
          </w:p>
          <w:p w:rsidR="00882579" w:rsidRPr="00F26191" w:rsidRDefault="00882579" w:rsidP="00F26191">
            <w:pPr>
              <w:pStyle w:val="TableParagraph"/>
              <w:spacing w:line="276" w:lineRule="auto"/>
              <w:ind w:left="0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 xml:space="preserve">Работа в группах: выражать личное читательское отношение к прочитанному произведению. </w:t>
            </w:r>
          </w:p>
          <w:p w:rsidR="00882579" w:rsidRPr="00F26191" w:rsidRDefault="00882579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Проектная работа: «Историческая личность генерал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Шаймуратов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82579" w:rsidRPr="00F26191" w:rsidTr="00C52386">
        <w:trPr>
          <w:trHeight w:val="129"/>
        </w:trPr>
        <w:tc>
          <w:tcPr>
            <w:tcW w:w="710" w:type="dxa"/>
          </w:tcPr>
          <w:p w:rsidR="00882579" w:rsidRPr="00F26191" w:rsidRDefault="00882579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945" w:type="dxa"/>
          </w:tcPr>
          <w:p w:rsidR="00882579" w:rsidRPr="00F26191" w:rsidRDefault="00882579" w:rsidP="00F26191">
            <w:pPr>
              <w:spacing w:after="0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Бикчентаев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. «Орел умирает налету» (отрывок). </w:t>
            </w:r>
          </w:p>
        </w:tc>
        <w:tc>
          <w:tcPr>
            <w:tcW w:w="1622" w:type="dxa"/>
          </w:tcPr>
          <w:p w:rsidR="00882579" w:rsidRPr="00F26191" w:rsidRDefault="00882579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882579" w:rsidRPr="00F26191" w:rsidRDefault="00882579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2579" w:rsidRPr="00F26191" w:rsidTr="00C52386">
        <w:trPr>
          <w:trHeight w:val="132"/>
        </w:trPr>
        <w:tc>
          <w:tcPr>
            <w:tcW w:w="710" w:type="dxa"/>
          </w:tcPr>
          <w:p w:rsidR="00882579" w:rsidRPr="00F26191" w:rsidRDefault="00882579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945" w:type="dxa"/>
          </w:tcPr>
          <w:p w:rsidR="00882579" w:rsidRPr="00F26191" w:rsidRDefault="00882579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Р. Насыров. «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Шакирьян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 – сын страны» (по книге «Откуда ты родом, Матросов?»)</w:t>
            </w:r>
          </w:p>
        </w:tc>
        <w:tc>
          <w:tcPr>
            <w:tcW w:w="1622" w:type="dxa"/>
          </w:tcPr>
          <w:p w:rsidR="00882579" w:rsidRPr="00F26191" w:rsidRDefault="00882579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882579" w:rsidRPr="00F26191" w:rsidRDefault="00882579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2579" w:rsidRPr="00F26191" w:rsidTr="00C52386">
        <w:trPr>
          <w:trHeight w:val="170"/>
        </w:trPr>
        <w:tc>
          <w:tcPr>
            <w:tcW w:w="710" w:type="dxa"/>
          </w:tcPr>
          <w:p w:rsidR="00882579" w:rsidRPr="00F26191" w:rsidRDefault="00882579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5945" w:type="dxa"/>
          </w:tcPr>
          <w:p w:rsidR="00882579" w:rsidRPr="00F26191" w:rsidRDefault="00882579" w:rsidP="00F26191">
            <w:pPr>
              <w:pStyle w:val="TableParagraph"/>
              <w:tabs>
                <w:tab w:val="left" w:pos="1014"/>
              </w:tabs>
              <w:spacing w:line="276" w:lineRule="auto"/>
              <w:ind w:left="0" w:right="141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 xml:space="preserve">Проектная работа: «Историческая личность генерал </w:t>
            </w:r>
            <w:proofErr w:type="spellStart"/>
            <w:r w:rsidRPr="00F26191">
              <w:rPr>
                <w:sz w:val="24"/>
                <w:szCs w:val="24"/>
              </w:rPr>
              <w:t>Шаймуратов</w:t>
            </w:r>
            <w:proofErr w:type="spellEnd"/>
            <w:r w:rsidRPr="00F26191">
              <w:rPr>
                <w:sz w:val="24"/>
                <w:szCs w:val="24"/>
              </w:rPr>
              <w:t>»</w:t>
            </w:r>
          </w:p>
          <w:p w:rsidR="00882579" w:rsidRPr="00F26191" w:rsidRDefault="00882579" w:rsidP="00F26191">
            <w:pPr>
              <w:pStyle w:val="TableParagraph"/>
              <w:tabs>
                <w:tab w:val="left" w:pos="1014"/>
              </w:tabs>
              <w:spacing w:line="276" w:lineRule="auto"/>
              <w:ind w:left="0" w:right="141"/>
              <w:rPr>
                <w:sz w:val="24"/>
                <w:szCs w:val="24"/>
              </w:rPr>
            </w:pPr>
          </w:p>
          <w:p w:rsidR="00882579" w:rsidRPr="00F26191" w:rsidRDefault="00882579" w:rsidP="00F26191">
            <w:pPr>
              <w:pStyle w:val="TableParagraph"/>
              <w:tabs>
                <w:tab w:val="left" w:pos="1014"/>
              </w:tabs>
              <w:spacing w:line="276" w:lineRule="auto"/>
              <w:ind w:left="0" w:right="141"/>
              <w:rPr>
                <w:sz w:val="24"/>
                <w:szCs w:val="24"/>
              </w:rPr>
            </w:pPr>
          </w:p>
          <w:p w:rsidR="00882579" w:rsidRPr="00F26191" w:rsidRDefault="00882579" w:rsidP="00F26191">
            <w:pPr>
              <w:pStyle w:val="TableParagraph"/>
              <w:tabs>
                <w:tab w:val="left" w:pos="1014"/>
              </w:tabs>
              <w:spacing w:line="276" w:lineRule="auto"/>
              <w:ind w:left="0" w:right="141"/>
              <w:rPr>
                <w:sz w:val="24"/>
                <w:szCs w:val="24"/>
              </w:rPr>
            </w:pPr>
          </w:p>
          <w:p w:rsidR="00882579" w:rsidRPr="00F26191" w:rsidRDefault="00882579" w:rsidP="00F26191">
            <w:pPr>
              <w:pStyle w:val="TableParagraph"/>
              <w:tabs>
                <w:tab w:val="left" w:pos="1014"/>
              </w:tabs>
              <w:spacing w:line="276" w:lineRule="auto"/>
              <w:ind w:left="0" w:right="141"/>
              <w:rPr>
                <w:sz w:val="24"/>
                <w:szCs w:val="24"/>
              </w:rPr>
            </w:pPr>
          </w:p>
          <w:p w:rsidR="00882579" w:rsidRPr="00F26191" w:rsidRDefault="00882579" w:rsidP="00F26191">
            <w:pPr>
              <w:pStyle w:val="TableParagraph"/>
              <w:tabs>
                <w:tab w:val="left" w:pos="1014"/>
              </w:tabs>
              <w:spacing w:line="276" w:lineRule="auto"/>
              <w:ind w:left="0" w:right="141"/>
              <w:rPr>
                <w:sz w:val="24"/>
                <w:szCs w:val="24"/>
              </w:rPr>
            </w:pPr>
          </w:p>
          <w:p w:rsidR="00882579" w:rsidRPr="00F26191" w:rsidRDefault="00882579" w:rsidP="00F26191">
            <w:pPr>
              <w:pStyle w:val="TableParagraph"/>
              <w:tabs>
                <w:tab w:val="left" w:pos="1014"/>
              </w:tabs>
              <w:spacing w:line="276" w:lineRule="auto"/>
              <w:ind w:left="0" w:right="141"/>
              <w:rPr>
                <w:sz w:val="24"/>
                <w:szCs w:val="24"/>
                <w:lang w:val="ba-RU"/>
              </w:rPr>
            </w:pPr>
          </w:p>
        </w:tc>
        <w:tc>
          <w:tcPr>
            <w:tcW w:w="1622" w:type="dxa"/>
          </w:tcPr>
          <w:p w:rsidR="00882579" w:rsidRPr="00F26191" w:rsidRDefault="00882579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882579" w:rsidRPr="00F26191" w:rsidRDefault="00882579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386" w:rsidRPr="00F26191" w:rsidTr="00DB60D4">
        <w:trPr>
          <w:trHeight w:val="270"/>
        </w:trPr>
        <w:tc>
          <w:tcPr>
            <w:tcW w:w="710" w:type="dxa"/>
          </w:tcPr>
          <w:p w:rsidR="00C52386" w:rsidRPr="00F26191" w:rsidRDefault="00C52386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5" w:type="dxa"/>
          </w:tcPr>
          <w:p w:rsidR="00C52386" w:rsidRPr="00F26191" w:rsidRDefault="00C52386" w:rsidP="00F26191">
            <w:pPr>
              <w:pStyle w:val="TableParagraph"/>
              <w:tabs>
                <w:tab w:val="left" w:pos="1014"/>
              </w:tabs>
              <w:spacing w:line="276" w:lineRule="auto"/>
              <w:ind w:left="151" w:right="141" w:firstLine="7"/>
              <w:jc w:val="center"/>
              <w:rPr>
                <w:b/>
                <w:sz w:val="24"/>
                <w:szCs w:val="24"/>
                <w:lang w:val="ba-RU"/>
              </w:rPr>
            </w:pPr>
            <w:r w:rsidRPr="00F26191">
              <w:rPr>
                <w:b/>
                <w:bCs/>
                <w:sz w:val="24"/>
                <w:szCs w:val="24"/>
              </w:rPr>
              <w:t>Образцы литературного наследия</w:t>
            </w:r>
          </w:p>
        </w:tc>
        <w:tc>
          <w:tcPr>
            <w:tcW w:w="1622" w:type="dxa"/>
          </w:tcPr>
          <w:p w:rsidR="00C52386" w:rsidRPr="00F26191" w:rsidRDefault="00C52386" w:rsidP="00F2619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42" w:type="dxa"/>
          </w:tcPr>
          <w:p w:rsidR="00C52386" w:rsidRPr="00F26191" w:rsidRDefault="00C52386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386" w:rsidRPr="00F26191" w:rsidTr="00C52386">
        <w:trPr>
          <w:trHeight w:val="249"/>
        </w:trPr>
        <w:tc>
          <w:tcPr>
            <w:tcW w:w="710" w:type="dxa"/>
          </w:tcPr>
          <w:p w:rsidR="00C52386" w:rsidRPr="00F26191" w:rsidRDefault="00C52386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945" w:type="dxa"/>
          </w:tcPr>
          <w:p w:rsidR="00193A35" w:rsidRPr="00F26191" w:rsidRDefault="00193A35" w:rsidP="00F26191">
            <w:pPr>
              <w:spacing w:after="0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Башкирское народное творчество (повторение). </w:t>
            </w:r>
          </w:p>
          <w:p w:rsidR="00C52386" w:rsidRPr="00F26191" w:rsidRDefault="00193A35" w:rsidP="00F26191">
            <w:pPr>
              <w:spacing w:after="0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Сказки «Урал батыр», «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Алдар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 и леший». </w:t>
            </w:r>
          </w:p>
        </w:tc>
        <w:tc>
          <w:tcPr>
            <w:tcW w:w="1622" w:type="dxa"/>
          </w:tcPr>
          <w:p w:rsidR="00C52386" w:rsidRPr="00F26191" w:rsidRDefault="00734CF5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 w:val="restart"/>
          </w:tcPr>
          <w:p w:rsidR="00882579" w:rsidRPr="00F26191" w:rsidRDefault="00882579" w:rsidP="00F26191">
            <w:pPr>
              <w:pStyle w:val="TableParagraph"/>
              <w:spacing w:line="276" w:lineRule="auto"/>
              <w:ind w:left="0" w:right="141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Работать со словом, составлять историко-культурный комментарий. Выражать личное читательское отношение к прочитанному.</w:t>
            </w:r>
          </w:p>
          <w:p w:rsidR="00882579" w:rsidRPr="00F26191" w:rsidRDefault="00882579" w:rsidP="00F26191">
            <w:pPr>
              <w:pStyle w:val="TableParagraph"/>
              <w:spacing w:line="276" w:lineRule="auto"/>
              <w:ind w:left="0" w:right="141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Определять тему, проблематику, идейно-художественное содержание произведения.</w:t>
            </w:r>
          </w:p>
          <w:p w:rsidR="00C52386" w:rsidRPr="00F26191" w:rsidRDefault="00882579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Владеть разными видами </w:t>
            </w:r>
            <w:proofErr w:type="gramStart"/>
            <w:r w:rsidRPr="00F26191">
              <w:rPr>
                <w:rFonts w:ascii="Times New Roman" w:hAnsi="Times New Roman"/>
                <w:sz w:val="24"/>
                <w:szCs w:val="24"/>
              </w:rPr>
              <w:t>пересказа(</w:t>
            </w:r>
            <w:proofErr w:type="gramEnd"/>
            <w:r w:rsidRPr="00F26191">
              <w:rPr>
                <w:rFonts w:ascii="Times New Roman" w:hAnsi="Times New Roman"/>
                <w:sz w:val="24"/>
                <w:szCs w:val="24"/>
              </w:rPr>
              <w:t>кратко, подробно, выборочно)</w:t>
            </w:r>
          </w:p>
        </w:tc>
      </w:tr>
      <w:tr w:rsidR="00C52386" w:rsidRPr="00F26191" w:rsidTr="00C52386">
        <w:trPr>
          <w:trHeight w:val="73"/>
        </w:trPr>
        <w:tc>
          <w:tcPr>
            <w:tcW w:w="710" w:type="dxa"/>
          </w:tcPr>
          <w:p w:rsidR="00C52386" w:rsidRPr="00F26191" w:rsidRDefault="00C52386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945" w:type="dxa"/>
          </w:tcPr>
          <w:p w:rsidR="00193A35" w:rsidRPr="00F26191" w:rsidRDefault="00193A35" w:rsidP="00F26191">
            <w:pPr>
              <w:spacing w:after="0"/>
              <w:ind w:right="14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Кулямасы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 (анекдоты). </w:t>
            </w:r>
          </w:p>
          <w:p w:rsidR="00C52386" w:rsidRPr="00F26191" w:rsidRDefault="00193A35" w:rsidP="00F26191">
            <w:pPr>
              <w:spacing w:after="0"/>
              <w:ind w:right="14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Кул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>-Гали «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Киссаи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 Юсуф». </w:t>
            </w:r>
          </w:p>
        </w:tc>
        <w:tc>
          <w:tcPr>
            <w:tcW w:w="1622" w:type="dxa"/>
          </w:tcPr>
          <w:p w:rsidR="00C52386" w:rsidRPr="00F26191" w:rsidRDefault="00734CF5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C52386" w:rsidRPr="00F26191" w:rsidRDefault="00C52386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386" w:rsidRPr="00F26191" w:rsidTr="00100E88">
        <w:trPr>
          <w:trHeight w:val="269"/>
        </w:trPr>
        <w:tc>
          <w:tcPr>
            <w:tcW w:w="710" w:type="dxa"/>
          </w:tcPr>
          <w:p w:rsidR="00C52386" w:rsidRPr="00F26191" w:rsidRDefault="00C52386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945" w:type="dxa"/>
          </w:tcPr>
          <w:p w:rsidR="00100E88" w:rsidRPr="00F26191" w:rsidRDefault="00193A35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«Кармасан и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Сармасан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>» (народное предание)</w:t>
            </w:r>
          </w:p>
        </w:tc>
        <w:tc>
          <w:tcPr>
            <w:tcW w:w="1622" w:type="dxa"/>
          </w:tcPr>
          <w:p w:rsidR="00C52386" w:rsidRPr="00F26191" w:rsidRDefault="00734CF5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C52386" w:rsidRPr="00F26191" w:rsidRDefault="00C52386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0E88" w:rsidRPr="00F26191" w:rsidTr="00100E88">
        <w:trPr>
          <w:trHeight w:val="279"/>
        </w:trPr>
        <w:tc>
          <w:tcPr>
            <w:tcW w:w="710" w:type="dxa"/>
          </w:tcPr>
          <w:p w:rsidR="00100E88" w:rsidRPr="00F26191" w:rsidRDefault="00100E88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5" w:type="dxa"/>
          </w:tcPr>
          <w:p w:rsidR="00100E88" w:rsidRPr="00F26191" w:rsidRDefault="00100E88" w:rsidP="00F26191">
            <w:pPr>
              <w:pStyle w:val="TableParagraph"/>
              <w:tabs>
                <w:tab w:val="left" w:pos="1014"/>
              </w:tabs>
              <w:spacing w:line="276" w:lineRule="auto"/>
              <w:ind w:left="151" w:right="141"/>
              <w:jc w:val="center"/>
              <w:rPr>
                <w:b/>
                <w:bCs/>
                <w:sz w:val="24"/>
                <w:szCs w:val="24"/>
              </w:rPr>
            </w:pPr>
            <w:r w:rsidRPr="00F26191">
              <w:rPr>
                <w:b/>
                <w:bCs/>
                <w:sz w:val="24"/>
                <w:szCs w:val="24"/>
              </w:rPr>
              <w:t>Прошлое в настоящем</w:t>
            </w:r>
          </w:p>
        </w:tc>
        <w:tc>
          <w:tcPr>
            <w:tcW w:w="1622" w:type="dxa"/>
          </w:tcPr>
          <w:p w:rsidR="00100E88" w:rsidRPr="00F26191" w:rsidRDefault="00100E88" w:rsidP="00F2619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042" w:type="dxa"/>
          </w:tcPr>
          <w:p w:rsidR="00100E88" w:rsidRPr="00F26191" w:rsidRDefault="00100E88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0E88" w:rsidRPr="00F26191" w:rsidTr="00100E88">
        <w:trPr>
          <w:trHeight w:val="103"/>
        </w:trPr>
        <w:tc>
          <w:tcPr>
            <w:tcW w:w="710" w:type="dxa"/>
          </w:tcPr>
          <w:p w:rsidR="00100E88" w:rsidRPr="00F26191" w:rsidRDefault="00100E88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945" w:type="dxa"/>
          </w:tcPr>
          <w:p w:rsidR="00100E88" w:rsidRPr="00F26191" w:rsidRDefault="00193A35" w:rsidP="00F26191">
            <w:pPr>
              <w:spacing w:after="0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С. Юлаев. «Вместе с Пугачевым», «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Карабай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Сарыбай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>» (по повести «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Куз-Курпеч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»). </w:t>
            </w:r>
          </w:p>
        </w:tc>
        <w:tc>
          <w:tcPr>
            <w:tcW w:w="1622" w:type="dxa"/>
          </w:tcPr>
          <w:p w:rsidR="00100E88" w:rsidRPr="00F26191" w:rsidRDefault="00734CF5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 w:val="restart"/>
          </w:tcPr>
          <w:p w:rsidR="00882579" w:rsidRPr="00F26191" w:rsidRDefault="00882579" w:rsidP="00F26191">
            <w:pPr>
              <w:pStyle w:val="TableParagraph"/>
              <w:spacing w:line="276" w:lineRule="auto"/>
              <w:ind w:left="-21" w:right="141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Читать, воспринимать и анализировать историко-культурную информацию теоретической статьи к разделу учебника.</w:t>
            </w:r>
          </w:p>
          <w:p w:rsidR="00882579" w:rsidRPr="00F26191" w:rsidRDefault="00882579" w:rsidP="00F26191">
            <w:pPr>
              <w:pStyle w:val="TableParagraph"/>
              <w:spacing w:line="276" w:lineRule="auto"/>
              <w:ind w:left="-21" w:right="141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Выразительно читать фрагменты эпического и драматического произведений.</w:t>
            </w:r>
          </w:p>
          <w:p w:rsidR="00882579" w:rsidRPr="00F26191" w:rsidRDefault="00882579" w:rsidP="00F26191">
            <w:pPr>
              <w:pStyle w:val="TableParagraph"/>
              <w:spacing w:line="276" w:lineRule="auto"/>
              <w:ind w:left="-21" w:right="141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Отвечать на вопросы по содержанию.</w:t>
            </w:r>
          </w:p>
          <w:p w:rsidR="00882579" w:rsidRPr="00F26191" w:rsidRDefault="00882579" w:rsidP="00F26191">
            <w:pPr>
              <w:pStyle w:val="TableParagraph"/>
              <w:spacing w:line="276" w:lineRule="auto"/>
              <w:ind w:left="-21" w:right="141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Определять тему, идею произведения.</w:t>
            </w:r>
          </w:p>
          <w:p w:rsidR="00100E88" w:rsidRPr="00F26191" w:rsidRDefault="00882579" w:rsidP="00F26191">
            <w:pPr>
              <w:spacing w:after="0"/>
              <w:ind w:left="-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Индивидуальное задание: по интернету найти и прослушать состязания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сэсэнов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 и высказать свое мнение</w:t>
            </w:r>
          </w:p>
        </w:tc>
      </w:tr>
      <w:tr w:rsidR="00100E88" w:rsidRPr="00F26191" w:rsidTr="00C52386">
        <w:trPr>
          <w:trHeight w:val="206"/>
        </w:trPr>
        <w:tc>
          <w:tcPr>
            <w:tcW w:w="710" w:type="dxa"/>
          </w:tcPr>
          <w:p w:rsidR="00100E88" w:rsidRPr="00F26191" w:rsidRDefault="00100E88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945" w:type="dxa"/>
          </w:tcPr>
          <w:p w:rsidR="00193A35" w:rsidRPr="00F26191" w:rsidRDefault="00193A35" w:rsidP="00F26191">
            <w:pPr>
              <w:spacing w:after="0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Акмулла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. «Наставления» (отрывок). </w:t>
            </w:r>
          </w:p>
          <w:p w:rsidR="00100E88" w:rsidRPr="00F26191" w:rsidRDefault="00193A35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Творчество сказителей. «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Хабрау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Кубагуш-сэсэн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Баик-сэсэн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22" w:type="dxa"/>
          </w:tcPr>
          <w:p w:rsidR="00100E88" w:rsidRPr="00F26191" w:rsidRDefault="00734CF5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100E88" w:rsidRPr="00F26191" w:rsidRDefault="00100E88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0E88" w:rsidRPr="00F26191" w:rsidTr="00933F6C">
        <w:trPr>
          <w:trHeight w:val="225"/>
        </w:trPr>
        <w:tc>
          <w:tcPr>
            <w:tcW w:w="14319" w:type="dxa"/>
            <w:gridSpan w:val="4"/>
          </w:tcPr>
          <w:p w:rsidR="00100E88" w:rsidRPr="00F26191" w:rsidRDefault="00100E88" w:rsidP="00F26191">
            <w:pPr>
              <w:pStyle w:val="TableParagraph"/>
              <w:tabs>
                <w:tab w:val="left" w:pos="1014"/>
              </w:tabs>
              <w:spacing w:line="276" w:lineRule="auto"/>
              <w:ind w:left="151" w:right="141"/>
              <w:jc w:val="center"/>
              <w:rPr>
                <w:b/>
                <w:bCs/>
                <w:sz w:val="24"/>
                <w:szCs w:val="24"/>
              </w:rPr>
            </w:pPr>
            <w:r w:rsidRPr="00F26191">
              <w:rPr>
                <w:b/>
                <w:bCs/>
                <w:sz w:val="24"/>
                <w:szCs w:val="24"/>
              </w:rPr>
              <w:t>Раздел 7. Народные поэты и писатели Башкортостана (4 ч.)</w:t>
            </w:r>
          </w:p>
        </w:tc>
      </w:tr>
      <w:tr w:rsidR="00100E88" w:rsidRPr="00F26191" w:rsidTr="00C52386">
        <w:trPr>
          <w:trHeight w:val="235"/>
        </w:trPr>
        <w:tc>
          <w:tcPr>
            <w:tcW w:w="710" w:type="dxa"/>
          </w:tcPr>
          <w:p w:rsidR="00100E88" w:rsidRPr="00F26191" w:rsidRDefault="00100E88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5" w:type="dxa"/>
          </w:tcPr>
          <w:p w:rsidR="00100E88" w:rsidRPr="00F26191" w:rsidRDefault="00100E88" w:rsidP="00F26191">
            <w:pPr>
              <w:pStyle w:val="TableParagraph"/>
              <w:tabs>
                <w:tab w:val="left" w:pos="1014"/>
              </w:tabs>
              <w:spacing w:line="276" w:lineRule="auto"/>
              <w:ind w:left="151" w:right="141"/>
              <w:jc w:val="center"/>
              <w:rPr>
                <w:b/>
                <w:bCs/>
                <w:sz w:val="24"/>
                <w:szCs w:val="24"/>
              </w:rPr>
            </w:pPr>
            <w:r w:rsidRPr="00F26191">
              <w:rPr>
                <w:b/>
                <w:bCs/>
                <w:sz w:val="24"/>
                <w:szCs w:val="24"/>
              </w:rPr>
              <w:t>Народные поэты Башкортостана</w:t>
            </w:r>
          </w:p>
        </w:tc>
        <w:tc>
          <w:tcPr>
            <w:tcW w:w="1622" w:type="dxa"/>
          </w:tcPr>
          <w:p w:rsidR="00100E88" w:rsidRPr="00F26191" w:rsidRDefault="00100E88" w:rsidP="00F2619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042" w:type="dxa"/>
          </w:tcPr>
          <w:p w:rsidR="00100E88" w:rsidRPr="00F26191" w:rsidRDefault="00100E88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0E88" w:rsidRPr="00F26191" w:rsidTr="00C52386">
        <w:trPr>
          <w:trHeight w:val="132"/>
        </w:trPr>
        <w:tc>
          <w:tcPr>
            <w:tcW w:w="710" w:type="dxa"/>
          </w:tcPr>
          <w:p w:rsidR="00100E88" w:rsidRPr="00F26191" w:rsidRDefault="00100E88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945" w:type="dxa"/>
          </w:tcPr>
          <w:p w:rsidR="00734CF5" w:rsidRPr="00F26191" w:rsidRDefault="00734CF5" w:rsidP="00F26191">
            <w:pPr>
              <w:spacing w:after="0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М. Гафури (биографическая справка). «Дай руку!». </w:t>
            </w:r>
          </w:p>
          <w:p w:rsidR="00100E88" w:rsidRPr="00F26191" w:rsidRDefault="00734CF5" w:rsidP="00F26191">
            <w:pPr>
              <w:spacing w:after="0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М. Карим (биографическая справка). «Третий день подряд снег идет». </w:t>
            </w:r>
          </w:p>
        </w:tc>
        <w:tc>
          <w:tcPr>
            <w:tcW w:w="1622" w:type="dxa"/>
          </w:tcPr>
          <w:p w:rsidR="00100E88" w:rsidRPr="00F26191" w:rsidRDefault="00734CF5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 w:val="restart"/>
          </w:tcPr>
          <w:p w:rsidR="00882579" w:rsidRPr="00F26191" w:rsidRDefault="00882579" w:rsidP="00F26191">
            <w:pPr>
              <w:pStyle w:val="TableParagraph"/>
              <w:spacing w:line="276" w:lineRule="auto"/>
              <w:ind w:left="-21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Читать, воспринимать и анализировать историко-культурную информацию теоретической статьи к разделу учебника.</w:t>
            </w:r>
          </w:p>
          <w:p w:rsidR="00882579" w:rsidRPr="00F26191" w:rsidRDefault="00882579" w:rsidP="00F26191">
            <w:pPr>
              <w:pStyle w:val="TableParagraph"/>
              <w:spacing w:line="276" w:lineRule="auto"/>
              <w:ind w:left="-21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lastRenderedPageBreak/>
              <w:t>Знакомиться с фактами биографии поэтов и писателей.</w:t>
            </w:r>
          </w:p>
          <w:p w:rsidR="00882579" w:rsidRPr="00F26191" w:rsidRDefault="00882579" w:rsidP="00F26191">
            <w:pPr>
              <w:pStyle w:val="TableParagraph"/>
              <w:spacing w:line="276" w:lineRule="auto"/>
              <w:ind w:left="-21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 xml:space="preserve">Эмоционально воспринимать и выразительно читать стихотворный (в том числе </w:t>
            </w:r>
            <w:proofErr w:type="gramStart"/>
            <w:r w:rsidRPr="00F26191">
              <w:rPr>
                <w:sz w:val="24"/>
                <w:szCs w:val="24"/>
              </w:rPr>
              <w:t>наизусть)и</w:t>
            </w:r>
            <w:proofErr w:type="gramEnd"/>
            <w:r w:rsidRPr="00F26191">
              <w:rPr>
                <w:sz w:val="24"/>
                <w:szCs w:val="24"/>
              </w:rPr>
              <w:t xml:space="preserve"> прозаический текст.</w:t>
            </w:r>
          </w:p>
          <w:p w:rsidR="00882579" w:rsidRPr="00F26191" w:rsidRDefault="00882579" w:rsidP="00F26191">
            <w:pPr>
              <w:pStyle w:val="TableParagraph"/>
              <w:spacing w:line="276" w:lineRule="auto"/>
              <w:ind w:left="-21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Выражать личное читательское отношение к прочитанному.</w:t>
            </w:r>
          </w:p>
          <w:p w:rsidR="00882579" w:rsidRPr="00F26191" w:rsidRDefault="00882579" w:rsidP="00F26191">
            <w:pPr>
              <w:pStyle w:val="TableParagraph"/>
              <w:spacing w:line="276" w:lineRule="auto"/>
              <w:ind w:left="-21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Определять тему, проблематику, идейно-художественное содержание произведения.</w:t>
            </w:r>
          </w:p>
          <w:p w:rsidR="00100E88" w:rsidRPr="00F26191" w:rsidRDefault="00882579" w:rsidP="00F26191">
            <w:pPr>
              <w:spacing w:after="0"/>
              <w:ind w:left="-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Работать со словом, выявлять средства художественной изобразительности</w:t>
            </w:r>
          </w:p>
        </w:tc>
      </w:tr>
      <w:tr w:rsidR="00100E88" w:rsidRPr="00F26191" w:rsidTr="00C52386">
        <w:trPr>
          <w:trHeight w:val="103"/>
        </w:trPr>
        <w:tc>
          <w:tcPr>
            <w:tcW w:w="710" w:type="dxa"/>
          </w:tcPr>
          <w:p w:rsidR="00100E88" w:rsidRPr="00F26191" w:rsidRDefault="00100E88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5945" w:type="dxa"/>
          </w:tcPr>
          <w:p w:rsidR="00734CF5" w:rsidRPr="00F26191" w:rsidRDefault="00734CF5" w:rsidP="00F26191">
            <w:pPr>
              <w:spacing w:after="0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Р. Гарипов (биографическая справка). «Аманат» (отрывок из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кубаира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  <w:p w:rsidR="00100E88" w:rsidRPr="00F26191" w:rsidRDefault="00734CF5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Р. Бикбаев (биографическая справка). «Письмо моему народу» (отрывки)</w:t>
            </w:r>
          </w:p>
        </w:tc>
        <w:tc>
          <w:tcPr>
            <w:tcW w:w="1622" w:type="dxa"/>
          </w:tcPr>
          <w:p w:rsidR="00100E88" w:rsidRPr="00F26191" w:rsidRDefault="00734CF5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100E88" w:rsidRPr="00F26191" w:rsidRDefault="00100E88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0E88" w:rsidRPr="00F26191" w:rsidTr="00C52386">
        <w:trPr>
          <w:trHeight w:val="162"/>
        </w:trPr>
        <w:tc>
          <w:tcPr>
            <w:tcW w:w="710" w:type="dxa"/>
          </w:tcPr>
          <w:p w:rsidR="00100E88" w:rsidRPr="00F26191" w:rsidRDefault="00100E88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5" w:type="dxa"/>
          </w:tcPr>
          <w:p w:rsidR="00100E88" w:rsidRPr="00F26191" w:rsidRDefault="00100E88" w:rsidP="00F2619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Народные писатели Башкортостана</w:t>
            </w:r>
          </w:p>
        </w:tc>
        <w:tc>
          <w:tcPr>
            <w:tcW w:w="1622" w:type="dxa"/>
          </w:tcPr>
          <w:p w:rsidR="00100E88" w:rsidRPr="00F26191" w:rsidRDefault="00100E88" w:rsidP="00F2619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042" w:type="dxa"/>
          </w:tcPr>
          <w:p w:rsidR="00100E88" w:rsidRPr="00F26191" w:rsidRDefault="00100E88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0E88" w:rsidRPr="00F26191" w:rsidTr="00100E88">
        <w:trPr>
          <w:trHeight w:val="258"/>
        </w:trPr>
        <w:tc>
          <w:tcPr>
            <w:tcW w:w="710" w:type="dxa"/>
          </w:tcPr>
          <w:p w:rsidR="00100E88" w:rsidRPr="00F26191" w:rsidRDefault="00100E88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945" w:type="dxa"/>
          </w:tcPr>
          <w:p w:rsidR="00100E88" w:rsidRPr="00F26191" w:rsidRDefault="00734CF5" w:rsidP="00F26191">
            <w:pPr>
              <w:spacing w:after="0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З.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Биишева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 (биографическая справка). «Игра в чашки» (отрывок из романа «Униженные»). </w:t>
            </w:r>
          </w:p>
        </w:tc>
        <w:tc>
          <w:tcPr>
            <w:tcW w:w="1622" w:type="dxa"/>
          </w:tcPr>
          <w:p w:rsidR="00100E88" w:rsidRPr="00F26191" w:rsidRDefault="00734CF5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 w:val="restart"/>
          </w:tcPr>
          <w:p w:rsidR="00882579" w:rsidRPr="00F26191" w:rsidRDefault="00882579" w:rsidP="00F26191">
            <w:pPr>
              <w:pStyle w:val="TableParagraph"/>
              <w:spacing w:line="276" w:lineRule="auto"/>
              <w:ind w:left="-21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Читать, воспринимать и анализировать историко-культурную информацию теоретической статьи к разделу учебника.</w:t>
            </w:r>
          </w:p>
          <w:p w:rsidR="00882579" w:rsidRPr="00F26191" w:rsidRDefault="00882579" w:rsidP="00F26191">
            <w:pPr>
              <w:pStyle w:val="TableParagraph"/>
              <w:spacing w:line="276" w:lineRule="auto"/>
              <w:ind w:left="-21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Знакомиться с фактами биографии поэтов и писателей.</w:t>
            </w:r>
          </w:p>
          <w:p w:rsidR="00882579" w:rsidRPr="00F26191" w:rsidRDefault="00882579" w:rsidP="00F26191">
            <w:pPr>
              <w:pStyle w:val="TableParagraph"/>
              <w:spacing w:line="276" w:lineRule="auto"/>
              <w:ind w:left="-21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 xml:space="preserve">Эмоционально воспринимать и выразительно </w:t>
            </w:r>
            <w:proofErr w:type="spellStart"/>
            <w:r w:rsidRPr="00F26191">
              <w:rPr>
                <w:sz w:val="24"/>
                <w:szCs w:val="24"/>
              </w:rPr>
              <w:t>читатьпрозаический</w:t>
            </w:r>
            <w:proofErr w:type="spellEnd"/>
            <w:r w:rsidRPr="00F26191">
              <w:rPr>
                <w:sz w:val="24"/>
                <w:szCs w:val="24"/>
              </w:rPr>
              <w:t xml:space="preserve"> текст. Выражать личное читательское отношение к прочитанному.</w:t>
            </w:r>
          </w:p>
          <w:p w:rsidR="00100E88" w:rsidRPr="00F26191" w:rsidRDefault="00882579" w:rsidP="00F26191">
            <w:pPr>
              <w:spacing w:after="0"/>
              <w:ind w:left="-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Работа в парах: определять тему, проблематику, идейно-художественное содержание произведения</w:t>
            </w:r>
          </w:p>
        </w:tc>
      </w:tr>
      <w:tr w:rsidR="00100E88" w:rsidRPr="00F26191" w:rsidTr="002E154D">
        <w:trPr>
          <w:trHeight w:val="279"/>
        </w:trPr>
        <w:tc>
          <w:tcPr>
            <w:tcW w:w="710" w:type="dxa"/>
          </w:tcPr>
          <w:p w:rsidR="00100E88" w:rsidRPr="00F26191" w:rsidRDefault="00100E88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945" w:type="dxa"/>
          </w:tcPr>
          <w:p w:rsidR="00100E88" w:rsidRPr="00F26191" w:rsidRDefault="00734CF5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А. Хакимов (биографическая справка). «Старик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Салях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>» (из повести «Свадьба»)</w:t>
            </w:r>
          </w:p>
        </w:tc>
        <w:tc>
          <w:tcPr>
            <w:tcW w:w="1622" w:type="dxa"/>
          </w:tcPr>
          <w:p w:rsidR="00100E88" w:rsidRPr="00F26191" w:rsidRDefault="00734CF5" w:rsidP="00F261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2" w:type="dxa"/>
            <w:vMerge/>
          </w:tcPr>
          <w:p w:rsidR="00100E88" w:rsidRPr="00F26191" w:rsidRDefault="00100E88" w:rsidP="00F2619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26015" w:rsidRPr="00F26191" w:rsidRDefault="00526015" w:rsidP="00F26191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ba-RU"/>
        </w:rPr>
      </w:pPr>
    </w:p>
    <w:p w:rsidR="00526015" w:rsidRPr="00F26191" w:rsidRDefault="00526015" w:rsidP="00F26191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ba-RU"/>
        </w:rPr>
      </w:pPr>
      <w:r w:rsidRPr="00F26191">
        <w:rPr>
          <w:rFonts w:ascii="Times New Roman" w:hAnsi="Times New Roman"/>
          <w:b/>
          <w:bCs/>
          <w:sz w:val="24"/>
          <w:szCs w:val="24"/>
          <w:lang w:val="ba-RU"/>
        </w:rPr>
        <w:t>Тематическое планирование</w:t>
      </w:r>
    </w:p>
    <w:p w:rsidR="00526015" w:rsidRPr="00F26191" w:rsidRDefault="00526015" w:rsidP="00F26191">
      <w:pPr>
        <w:spacing w:after="0"/>
        <w:ind w:firstLine="22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26191">
        <w:rPr>
          <w:rFonts w:ascii="Times New Roman" w:hAnsi="Times New Roman"/>
          <w:b/>
          <w:sz w:val="24"/>
          <w:szCs w:val="24"/>
        </w:rPr>
        <w:t>«</w:t>
      </w:r>
      <w:r w:rsidRPr="00F26191">
        <w:rPr>
          <w:rFonts w:ascii="Times New Roman" w:hAnsi="Times New Roman"/>
          <w:b/>
          <w:sz w:val="24"/>
          <w:szCs w:val="24"/>
          <w:lang w:val="ba-RU"/>
        </w:rPr>
        <w:t>Родная</w:t>
      </w:r>
      <w:r w:rsidRPr="00F26191">
        <w:rPr>
          <w:rFonts w:ascii="Times New Roman" w:hAnsi="Times New Roman"/>
          <w:b/>
          <w:sz w:val="24"/>
          <w:szCs w:val="24"/>
        </w:rPr>
        <w:t xml:space="preserve"> (башкирская) литература»</w:t>
      </w:r>
    </w:p>
    <w:p w:rsidR="00526015" w:rsidRPr="00F26191" w:rsidRDefault="00526015" w:rsidP="00F2619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26191">
        <w:rPr>
          <w:rFonts w:ascii="Times New Roman" w:hAnsi="Times New Roman"/>
          <w:sz w:val="24"/>
          <w:szCs w:val="24"/>
        </w:rPr>
        <w:t xml:space="preserve">для учащихся </w:t>
      </w:r>
      <w:r w:rsidRPr="00F26191">
        <w:rPr>
          <w:rFonts w:ascii="Times New Roman" w:hAnsi="Times New Roman"/>
          <w:b/>
          <w:sz w:val="24"/>
          <w:szCs w:val="24"/>
          <w:lang w:val="ba-RU"/>
        </w:rPr>
        <w:t xml:space="preserve">7 </w:t>
      </w:r>
      <w:r w:rsidRPr="00F26191">
        <w:rPr>
          <w:rFonts w:ascii="Times New Roman" w:hAnsi="Times New Roman"/>
          <w:b/>
          <w:sz w:val="24"/>
          <w:szCs w:val="24"/>
        </w:rPr>
        <w:t>класса</w:t>
      </w:r>
      <w:r w:rsidRPr="00F26191">
        <w:rPr>
          <w:rFonts w:ascii="Times New Roman" w:hAnsi="Times New Roman"/>
          <w:sz w:val="24"/>
          <w:szCs w:val="24"/>
        </w:rPr>
        <w:t xml:space="preserve"> общеобразовательных организаций с русским языком обучения</w:t>
      </w:r>
    </w:p>
    <w:tbl>
      <w:tblPr>
        <w:tblStyle w:val="a3"/>
        <w:tblW w:w="15211" w:type="dxa"/>
        <w:tblLayout w:type="fixed"/>
        <w:tblLook w:val="04A0" w:firstRow="1" w:lastRow="0" w:firstColumn="1" w:lastColumn="0" w:noHBand="0" w:noVBand="1"/>
      </w:tblPr>
      <w:tblGrid>
        <w:gridCol w:w="675"/>
        <w:gridCol w:w="6341"/>
        <w:gridCol w:w="1597"/>
        <w:gridCol w:w="6598"/>
      </w:tblGrid>
      <w:tr w:rsidR="00526015" w:rsidRPr="00F26191" w:rsidTr="00933F6C">
        <w:trPr>
          <w:trHeight w:val="663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  <w:t>№  П/П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6598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 УЧИТЕЛЯ С УЧЁТОМ РАБОЧЕЙ ПРОГРАММЫ ВОСПИТАНИЯ</w:t>
            </w:r>
            <w:r w:rsidR="00F26191">
              <w:rPr>
                <w:rFonts w:ascii="Times New Roman" w:hAnsi="Times New Roman"/>
                <w:b/>
                <w:bCs/>
                <w:sz w:val="24"/>
                <w:szCs w:val="24"/>
              </w:rPr>
              <w:t>, ЭОР</w:t>
            </w:r>
          </w:p>
        </w:tc>
      </w:tr>
      <w:tr w:rsidR="00526015" w:rsidRPr="00F26191" w:rsidTr="00933F6C">
        <w:trPr>
          <w:trHeight w:val="340"/>
        </w:trPr>
        <w:tc>
          <w:tcPr>
            <w:tcW w:w="15211" w:type="dxa"/>
            <w:gridSpan w:val="4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F26191">
              <w:rPr>
                <w:b/>
                <w:sz w:val="24"/>
                <w:szCs w:val="24"/>
              </w:rPr>
              <w:t>Раздел 1. Завещание предков - 8 ч.</w:t>
            </w:r>
          </w:p>
        </w:tc>
      </w:tr>
      <w:tr w:rsidR="00526015" w:rsidRPr="00F26191" w:rsidTr="00933F6C">
        <w:trPr>
          <w:trHeight w:val="291"/>
        </w:trPr>
        <w:tc>
          <w:tcPr>
            <w:tcW w:w="675" w:type="dxa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spacing w:line="276" w:lineRule="auto"/>
              <w:ind w:left="151" w:right="141"/>
              <w:jc w:val="center"/>
              <w:rPr>
                <w:b/>
                <w:bCs/>
                <w:sz w:val="24"/>
                <w:szCs w:val="24"/>
              </w:rPr>
            </w:pPr>
            <w:r w:rsidRPr="00F26191">
              <w:rPr>
                <w:b/>
                <w:bCs/>
                <w:sz w:val="24"/>
                <w:szCs w:val="24"/>
              </w:rPr>
              <w:t>Народные сказки</w:t>
            </w:r>
          </w:p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598" w:type="dxa"/>
          </w:tcPr>
          <w:p w:rsidR="00526015" w:rsidRPr="00F26191" w:rsidRDefault="00E22E4C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https://region.bspu</w:t>
            </w:r>
          </w:p>
        </w:tc>
      </w:tr>
      <w:tr w:rsidR="00526015" w:rsidRPr="00F26191" w:rsidTr="00933F6C">
        <w:trPr>
          <w:trHeight w:val="251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Башкирское устное народное творчество. </w:t>
            </w:r>
            <w:r w:rsidRPr="00F26191">
              <w:rPr>
                <w:rFonts w:ascii="Times New Roman" w:hAnsi="Times New Roman"/>
                <w:sz w:val="24"/>
                <w:szCs w:val="24"/>
              </w:rPr>
              <w:t>Сказка «Лиса-</w:t>
            </w:r>
            <w:r w:rsidRPr="00F2619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сирота». </w:t>
            </w:r>
          </w:p>
          <w:p w:rsidR="00526015" w:rsidRPr="00F26191" w:rsidRDefault="00526015" w:rsidP="00F26191">
            <w:pPr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/>
                <w:sz w:val="24"/>
                <w:szCs w:val="24"/>
              </w:rPr>
              <w:t>Творческая работа</w:t>
            </w:r>
            <w:r w:rsidRPr="00F26191">
              <w:rPr>
                <w:rFonts w:ascii="Times New Roman" w:hAnsi="Times New Roman"/>
                <w:sz w:val="24"/>
                <w:szCs w:val="24"/>
              </w:rPr>
              <w:t>: посмотреть мультфильм «Лиса сирота» и выразить свое мне.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6598" w:type="dxa"/>
            <w:vMerge w:val="restart"/>
          </w:tcPr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 xml:space="preserve">Читать, воспринимать и анализировать историко-культурную </w:t>
            </w:r>
            <w:r w:rsidRPr="00F26191">
              <w:rPr>
                <w:sz w:val="24"/>
                <w:szCs w:val="24"/>
              </w:rPr>
              <w:lastRenderedPageBreak/>
              <w:t>информацию теоретической статьи к разделу учебника.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Читать выразительно прозаический текст, отвечать на вопросы.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Учиться самостоятельно формулировать вопросы.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Пересказывать (кратко, подробно, выборочно) текст эпического произведения.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Составлять план.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Определять сюжет и тематическое своеобразие произведения.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Работа в группах: определять художественные средства, создающие фантастический настрой повествования.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 xml:space="preserve">Определять близость и рассказа к фольклорным произведениям. </w:t>
            </w:r>
          </w:p>
        </w:tc>
      </w:tr>
      <w:tr w:rsidR="00526015" w:rsidRPr="00F26191" w:rsidTr="00933F6C">
        <w:trPr>
          <w:trHeight w:val="178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lastRenderedPageBreak/>
              <w:t>2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Волшебные сказки. «Золотое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яблоко</w:t>
            </w:r>
            <w:proofErr w:type="gramStart"/>
            <w:r w:rsidRPr="00F26191">
              <w:rPr>
                <w:rFonts w:ascii="Times New Roman" w:hAnsi="Times New Roman"/>
                <w:sz w:val="24"/>
                <w:szCs w:val="24"/>
              </w:rPr>
              <w:t>».Понятие</w:t>
            </w:r>
            <w:proofErr w:type="spellEnd"/>
            <w:proofErr w:type="gram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 об аллегории.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44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3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Сказки о батырах. «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Алып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 батыр», «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Дутан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 батыр». Понятие об гиперболе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13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4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Бытовые сказки. «Золотая капля», «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Харанбай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Зиннатагай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>». Понятие об литоте.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78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spacing w:line="276" w:lineRule="auto"/>
              <w:ind w:left="151" w:right="141"/>
              <w:jc w:val="center"/>
              <w:rPr>
                <w:b/>
                <w:bCs/>
                <w:sz w:val="24"/>
                <w:szCs w:val="24"/>
              </w:rPr>
            </w:pPr>
            <w:r w:rsidRPr="00F26191">
              <w:rPr>
                <w:b/>
                <w:bCs/>
                <w:sz w:val="24"/>
                <w:szCs w:val="24"/>
              </w:rPr>
              <w:t>Народные рассказы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598" w:type="dxa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210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5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 xml:space="preserve">«Большая Медведица». «Луна и </w:t>
            </w:r>
            <w:proofErr w:type="spellStart"/>
            <w:r w:rsidRPr="00F26191">
              <w:rPr>
                <w:sz w:val="24"/>
                <w:szCs w:val="24"/>
              </w:rPr>
              <w:t>Зухра</w:t>
            </w:r>
            <w:proofErr w:type="spellEnd"/>
            <w:r w:rsidRPr="00F26191">
              <w:rPr>
                <w:sz w:val="24"/>
                <w:szCs w:val="24"/>
              </w:rPr>
              <w:t>». «Поющие журавли».</w:t>
            </w:r>
          </w:p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sz w:val="24"/>
                <w:szCs w:val="24"/>
              </w:rPr>
            </w:pPr>
            <w:r w:rsidRPr="00F26191">
              <w:rPr>
                <w:b/>
                <w:sz w:val="24"/>
                <w:szCs w:val="24"/>
              </w:rPr>
              <w:t>Творческая работа</w:t>
            </w:r>
            <w:r w:rsidRPr="00F26191">
              <w:rPr>
                <w:sz w:val="24"/>
                <w:szCs w:val="24"/>
              </w:rPr>
              <w:t>: просмотреть балет «</w:t>
            </w:r>
            <w:proofErr w:type="spellStart"/>
            <w:r w:rsidRPr="00F26191">
              <w:rPr>
                <w:sz w:val="24"/>
                <w:szCs w:val="24"/>
              </w:rPr>
              <w:t>Сынрауторна</w:t>
            </w:r>
            <w:proofErr w:type="spellEnd"/>
            <w:r w:rsidRPr="00F26191">
              <w:rPr>
                <w:sz w:val="24"/>
                <w:szCs w:val="24"/>
              </w:rPr>
              <w:t>» и сравнить содержание произведений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 w:val="restart"/>
          </w:tcPr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Читать произведения.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Определять идейно-тематическое содержание, характеризовать образы.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Выполнять словарную работу.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Владеть разными видами пересказа.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Работа в группах: анализировать произведение.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Сопоставлять тематически близкие произведения фольклора с литературой.</w:t>
            </w:r>
          </w:p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-108"/>
              <w:jc w:val="both"/>
              <w:rPr>
                <w:b/>
                <w:bCs/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Творческая работа: просмотреть балет «</w:t>
            </w:r>
            <w:proofErr w:type="spellStart"/>
            <w:r w:rsidRPr="00F26191">
              <w:rPr>
                <w:sz w:val="24"/>
                <w:szCs w:val="24"/>
              </w:rPr>
              <w:t>Сынрауторна</w:t>
            </w:r>
            <w:proofErr w:type="spellEnd"/>
            <w:r w:rsidRPr="00F26191">
              <w:rPr>
                <w:sz w:val="24"/>
                <w:szCs w:val="24"/>
              </w:rPr>
              <w:t>» и сравнить содержание произведений</w:t>
            </w:r>
          </w:p>
        </w:tc>
      </w:tr>
      <w:tr w:rsidR="00526015" w:rsidRPr="00F26191" w:rsidTr="00933F6C">
        <w:trPr>
          <w:trHeight w:val="162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6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Рассказы о происхождении башкир. </w:t>
            </w:r>
          </w:p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sz w:val="24"/>
                <w:szCs w:val="24"/>
              </w:rPr>
            </w:pPr>
            <w:proofErr w:type="spellStart"/>
            <w:r w:rsidRPr="00F26191">
              <w:rPr>
                <w:sz w:val="24"/>
                <w:szCs w:val="24"/>
              </w:rPr>
              <w:t>Усергены</w:t>
            </w:r>
            <w:proofErr w:type="spellEnd"/>
            <w:r w:rsidRPr="00F26191">
              <w:rPr>
                <w:sz w:val="24"/>
                <w:szCs w:val="24"/>
              </w:rPr>
              <w:t xml:space="preserve">. (предание о происхождении башкир рода </w:t>
            </w:r>
            <w:proofErr w:type="spellStart"/>
            <w:r w:rsidRPr="00F26191">
              <w:rPr>
                <w:sz w:val="24"/>
                <w:szCs w:val="24"/>
              </w:rPr>
              <w:t>Усерген</w:t>
            </w:r>
            <w:proofErr w:type="spellEnd"/>
            <w:proofErr w:type="gramStart"/>
            <w:r w:rsidRPr="00F26191">
              <w:rPr>
                <w:sz w:val="24"/>
                <w:szCs w:val="24"/>
              </w:rPr>
              <w:t>).Понятие</w:t>
            </w:r>
            <w:proofErr w:type="gramEnd"/>
            <w:r w:rsidRPr="00F26191">
              <w:rPr>
                <w:sz w:val="24"/>
                <w:szCs w:val="24"/>
              </w:rPr>
              <w:t xml:space="preserve"> о преданиях и легендах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94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7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left="151"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Топонимические рассказы «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Юрактау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  <w:p w:rsidR="00526015" w:rsidRPr="00F26191" w:rsidRDefault="00526015" w:rsidP="00F26191">
            <w:pPr>
              <w:spacing w:after="0"/>
              <w:ind w:left="151"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Истории </w:t>
            </w:r>
            <w:proofErr w:type="gramStart"/>
            <w:r w:rsidRPr="00F26191">
              <w:rPr>
                <w:rFonts w:ascii="Times New Roman" w:hAnsi="Times New Roman"/>
                <w:sz w:val="24"/>
                <w:szCs w:val="24"/>
              </w:rPr>
              <w:t>деревень  «</w:t>
            </w:r>
            <w:proofErr w:type="gram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История деревни Мамбетова». 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12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8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Исторические рассказы «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Бошман-Кыпсак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 батыр». Бытовые рассказы «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Зульхиза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78"/>
        </w:trPr>
        <w:tc>
          <w:tcPr>
            <w:tcW w:w="15211" w:type="dxa"/>
            <w:gridSpan w:val="4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F26191">
              <w:rPr>
                <w:b/>
                <w:sz w:val="24"/>
                <w:szCs w:val="24"/>
              </w:rPr>
              <w:t>Раздел 2. В дружбе и единстве – сила- 9 ч.</w:t>
            </w:r>
          </w:p>
        </w:tc>
      </w:tr>
      <w:tr w:rsidR="00526015" w:rsidRPr="00F26191" w:rsidTr="00933F6C">
        <w:trPr>
          <w:trHeight w:val="129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spacing w:line="276" w:lineRule="auto"/>
              <w:ind w:left="151" w:right="141"/>
              <w:jc w:val="center"/>
              <w:rPr>
                <w:b/>
                <w:bCs/>
                <w:sz w:val="24"/>
                <w:szCs w:val="24"/>
              </w:rPr>
            </w:pPr>
            <w:r w:rsidRPr="00F26191">
              <w:rPr>
                <w:b/>
                <w:bCs/>
                <w:sz w:val="24"/>
                <w:szCs w:val="24"/>
              </w:rPr>
              <w:t>История народа в песнях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598" w:type="dxa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210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9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left="15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Песни о Родине и о дружбе народов. «Урал» (вариант), «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Яйляук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 w:val="restart"/>
          </w:tcPr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Читать, воспринимать и анализировать историко-культурную информацию теоретической статьи к разделу учебника.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 xml:space="preserve">Выразительно читать народные песни. 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 xml:space="preserve">Работать со словом, составлять историко-культурный </w:t>
            </w:r>
            <w:r w:rsidRPr="00F26191">
              <w:rPr>
                <w:sz w:val="24"/>
                <w:szCs w:val="24"/>
              </w:rPr>
              <w:lastRenderedPageBreak/>
              <w:t>комментарий. Сопоставлять песенный фольклор башкирского и других народов России, а также народные песни и стихотворения, основанные на фольклорной традиции.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Эмоционально воспринимать и выразительно читать, в том числе по ролям, определять художественно-тематические особенности исторического жанра.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Знакомиться с фактами биографии писателей.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 xml:space="preserve">Индивидуальное задание: читать, пересказывать (кратко, подробно, выборочно) рассказы, отвечать на вопросы. 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 xml:space="preserve">Выражать личное читательское отношение к прочитанному. </w:t>
            </w:r>
          </w:p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-108"/>
              <w:jc w:val="both"/>
              <w:rPr>
                <w:b/>
                <w:bCs/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Творческая работа: прослушать песни и сравнить содержание песни и текста и высказать свое мнение</w:t>
            </w:r>
          </w:p>
        </w:tc>
      </w:tr>
      <w:tr w:rsidR="00526015" w:rsidRPr="00F26191" w:rsidTr="00933F6C">
        <w:trPr>
          <w:trHeight w:val="178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10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left="15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Песни о Пугачевском восстании 1773–1775 годов. «Салават» (вариант). «Большая дорога» (вариант). 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28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lastRenderedPageBreak/>
              <w:t>11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left="15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Песни об Отечественной войне 1812 года. «Эскадрон», «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Любизар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». Песни о кантонах. «Колой кантон», «Абдулла ахун». 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211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12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Песни о беглецах. «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Буранбай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Бииш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97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13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Бытовые песни. «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Зульхиза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Гильмияза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». Частушки. </w:t>
            </w:r>
          </w:p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81"/>
        </w:trPr>
        <w:tc>
          <w:tcPr>
            <w:tcW w:w="15211" w:type="dxa"/>
            <w:gridSpan w:val="4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227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spacing w:line="276" w:lineRule="auto"/>
              <w:ind w:left="151" w:right="141"/>
              <w:jc w:val="center"/>
              <w:rPr>
                <w:b/>
                <w:bCs/>
                <w:sz w:val="24"/>
                <w:szCs w:val="24"/>
              </w:rPr>
            </w:pPr>
            <w:r w:rsidRPr="00F26191">
              <w:rPr>
                <w:b/>
                <w:bCs/>
                <w:sz w:val="24"/>
                <w:szCs w:val="24"/>
              </w:rPr>
              <w:t>Мой прекрасный край</w:t>
            </w:r>
          </w:p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598" w:type="dxa"/>
            <w:vMerge w:val="restart"/>
          </w:tcPr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Читать, воспринимать и анализировать историко-культурную информацию теоретической статьи к разделу учебника.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Выразительно читать фрагменты эпического и драматического произведений, в том числе по ролям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 xml:space="preserve"> Отвечать на вопросы по содержанию.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Определять тему, идею произведения.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Характеризовать героев, составлять их словесные портреты.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 xml:space="preserve">Работа в группах: находить детали, языковые средства художественной выразительности (сравнение, метафора, эпитет), определять их роль в произведении. </w:t>
            </w:r>
          </w:p>
        </w:tc>
      </w:tr>
      <w:tr w:rsidR="00526015" w:rsidRPr="00F26191" w:rsidTr="00933F6C">
        <w:trPr>
          <w:trHeight w:val="146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14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left="151"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М. Гафури. «В цветочном саду». 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12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15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 xml:space="preserve">Ж. </w:t>
            </w:r>
            <w:proofErr w:type="spellStart"/>
            <w:r w:rsidRPr="00F26191">
              <w:rPr>
                <w:sz w:val="24"/>
                <w:szCs w:val="24"/>
              </w:rPr>
              <w:t>Киекбаев</w:t>
            </w:r>
            <w:proofErr w:type="spellEnd"/>
            <w:r w:rsidRPr="00F26191">
              <w:rPr>
                <w:sz w:val="24"/>
                <w:szCs w:val="24"/>
              </w:rPr>
              <w:t xml:space="preserve"> (биографическая справка). «Дедушка </w:t>
            </w:r>
            <w:proofErr w:type="spellStart"/>
            <w:r w:rsidRPr="00F26191">
              <w:rPr>
                <w:sz w:val="24"/>
                <w:szCs w:val="24"/>
              </w:rPr>
              <w:t>Умурзак</w:t>
            </w:r>
            <w:proofErr w:type="spellEnd"/>
            <w:r w:rsidRPr="00F26191">
              <w:rPr>
                <w:sz w:val="24"/>
                <w:szCs w:val="24"/>
              </w:rPr>
              <w:t>»,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62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16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«Родные и знакомые» (отрывок из романа). 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2323E0">
        <w:trPr>
          <w:trHeight w:val="803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17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Башкирская национальная одежда (справка).</w:t>
            </w:r>
          </w:p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sz w:val="24"/>
                <w:szCs w:val="24"/>
              </w:rPr>
            </w:pPr>
            <w:r w:rsidRPr="00F26191">
              <w:rPr>
                <w:b/>
                <w:sz w:val="24"/>
                <w:szCs w:val="24"/>
              </w:rPr>
              <w:t>Проектная работа:</w:t>
            </w:r>
            <w:r w:rsidRPr="00F26191">
              <w:rPr>
                <w:sz w:val="24"/>
                <w:szCs w:val="24"/>
              </w:rPr>
              <w:t xml:space="preserve"> «Башкирские национальная одежда»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94"/>
        </w:trPr>
        <w:tc>
          <w:tcPr>
            <w:tcW w:w="15211" w:type="dxa"/>
            <w:gridSpan w:val="4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F26191">
              <w:rPr>
                <w:b/>
                <w:sz w:val="24"/>
                <w:szCs w:val="24"/>
              </w:rPr>
              <w:t xml:space="preserve">Раздел 3. Идет белый-белый снег </w:t>
            </w:r>
            <w:proofErr w:type="gramStart"/>
            <w:r w:rsidRPr="00F26191">
              <w:rPr>
                <w:b/>
                <w:sz w:val="24"/>
                <w:szCs w:val="24"/>
              </w:rPr>
              <w:t>-  5</w:t>
            </w:r>
            <w:proofErr w:type="gramEnd"/>
            <w:r w:rsidRPr="00F26191">
              <w:rPr>
                <w:b/>
                <w:sz w:val="24"/>
                <w:szCs w:val="24"/>
              </w:rPr>
              <w:t xml:space="preserve"> ч.</w:t>
            </w:r>
          </w:p>
        </w:tc>
      </w:tr>
      <w:tr w:rsidR="00526015" w:rsidRPr="00F26191" w:rsidTr="00933F6C">
        <w:trPr>
          <w:trHeight w:val="113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spacing w:line="276" w:lineRule="auto"/>
              <w:ind w:left="151" w:right="141"/>
              <w:jc w:val="center"/>
              <w:rPr>
                <w:b/>
                <w:bCs/>
                <w:sz w:val="24"/>
                <w:szCs w:val="24"/>
              </w:rPr>
            </w:pPr>
            <w:r w:rsidRPr="00F26191">
              <w:rPr>
                <w:b/>
                <w:bCs/>
                <w:sz w:val="24"/>
                <w:szCs w:val="24"/>
              </w:rPr>
              <w:t>Белая земля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598" w:type="dxa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29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18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 xml:space="preserve">К. </w:t>
            </w:r>
            <w:proofErr w:type="spellStart"/>
            <w:r w:rsidRPr="00F26191">
              <w:rPr>
                <w:sz w:val="24"/>
                <w:szCs w:val="24"/>
              </w:rPr>
              <w:t>Киньябулатова</w:t>
            </w:r>
            <w:proofErr w:type="spellEnd"/>
            <w:r w:rsidRPr="00F26191">
              <w:rPr>
                <w:sz w:val="24"/>
                <w:szCs w:val="24"/>
              </w:rPr>
              <w:t>. «Здравствуй, белая зима!».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 w:val="restart"/>
          </w:tcPr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 xml:space="preserve">Читать, воспринимать и анализировать историко-культурную информацию теоретической статьи к разделу учебника. Выразительно читать стихотворения, определять их тематическое содержание, средства художественной выразительности (сравнение, метафора, эпитет). Выявлять </w:t>
            </w:r>
            <w:r w:rsidRPr="00F26191">
              <w:rPr>
                <w:sz w:val="24"/>
                <w:szCs w:val="24"/>
              </w:rPr>
              <w:lastRenderedPageBreak/>
              <w:t>музыкальность поэтического текста.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 xml:space="preserve">Индивидуальное задание: заучивать стихотворения наизусть. </w:t>
            </w:r>
          </w:p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-108"/>
              <w:jc w:val="both"/>
              <w:rPr>
                <w:b/>
                <w:bCs/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Творческая работа: сделать презентацию о зимнем пейзаже</w:t>
            </w:r>
          </w:p>
        </w:tc>
      </w:tr>
      <w:tr w:rsidR="00526015" w:rsidRPr="00F26191" w:rsidTr="00933F6C">
        <w:trPr>
          <w:trHeight w:val="146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19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left="151"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Аглиуллин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>. «Сани с узором».</w:t>
            </w:r>
          </w:p>
          <w:p w:rsidR="00526015" w:rsidRPr="00F26191" w:rsidRDefault="00526015" w:rsidP="00F26191">
            <w:pPr>
              <w:spacing w:after="0"/>
              <w:ind w:left="151"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sz w:val="24"/>
                <w:szCs w:val="24"/>
              </w:rPr>
              <w:t>Творческая работа:</w:t>
            </w:r>
            <w:r w:rsidRPr="00F26191">
              <w:rPr>
                <w:rFonts w:ascii="Times New Roman" w:hAnsi="Times New Roman"/>
                <w:sz w:val="24"/>
                <w:szCs w:val="24"/>
              </w:rPr>
              <w:t xml:space="preserve"> сделать презентацию о зимнем пейзаже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46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spacing w:line="276" w:lineRule="auto"/>
              <w:ind w:left="151" w:right="141"/>
              <w:jc w:val="center"/>
              <w:rPr>
                <w:b/>
                <w:bCs/>
                <w:sz w:val="24"/>
                <w:szCs w:val="24"/>
              </w:rPr>
            </w:pPr>
            <w:r w:rsidRPr="00F26191">
              <w:rPr>
                <w:b/>
                <w:bCs/>
                <w:sz w:val="24"/>
                <w:szCs w:val="24"/>
              </w:rPr>
              <w:t>Защитники Отечества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598" w:type="dxa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60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20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Шакур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. «На посту стоят сыны страны». 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 w:val="restart"/>
          </w:tcPr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Отвечать на вопросы по содержанию.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Определять тему, идею произведения.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Характеризовать героев, составлять их словесные портреты.</w:t>
            </w:r>
          </w:p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-108"/>
              <w:jc w:val="both"/>
              <w:rPr>
                <w:b/>
                <w:bCs/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Находить детали, языковые средства художественной выразительности, определять их роль в произведении</w:t>
            </w:r>
          </w:p>
        </w:tc>
      </w:tr>
      <w:tr w:rsidR="00526015" w:rsidRPr="00F26191" w:rsidTr="00933F6C">
        <w:trPr>
          <w:trHeight w:val="178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21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Ф.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Акбулатова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. (биографическая справка). «Отцовский хлеб». 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spacing w:after="0"/>
              <w:ind w:left="151" w:right="14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674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22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Исхаков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. «Душа человека – глубокая река». 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97"/>
        </w:trPr>
        <w:tc>
          <w:tcPr>
            <w:tcW w:w="15211" w:type="dxa"/>
            <w:gridSpan w:val="4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F26191">
              <w:rPr>
                <w:b/>
                <w:sz w:val="24"/>
                <w:szCs w:val="24"/>
              </w:rPr>
              <w:t>Раздел 4. Самое дорогое – мамы! -  4 ч.</w:t>
            </w:r>
          </w:p>
        </w:tc>
      </w:tr>
      <w:tr w:rsidR="00526015" w:rsidRPr="00F26191" w:rsidTr="00933F6C">
        <w:trPr>
          <w:trHeight w:val="89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23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spacing w:line="276" w:lineRule="auto"/>
              <w:ind w:left="151" w:right="141"/>
              <w:jc w:val="center"/>
              <w:rPr>
                <w:b/>
                <w:bCs/>
                <w:sz w:val="24"/>
                <w:szCs w:val="24"/>
              </w:rPr>
            </w:pPr>
            <w:r w:rsidRPr="00F26191">
              <w:rPr>
                <w:b/>
                <w:bCs/>
                <w:sz w:val="24"/>
                <w:szCs w:val="24"/>
              </w:rPr>
              <w:t>Доброта и красота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598" w:type="dxa"/>
          </w:tcPr>
          <w:p w:rsidR="00526015" w:rsidRPr="00F26191" w:rsidRDefault="00526015" w:rsidP="00F26191">
            <w:pPr>
              <w:pStyle w:val="TableParagraph"/>
              <w:spacing w:line="276" w:lineRule="auto"/>
              <w:ind w:left="0" w:right="141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367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F26191">
              <w:rPr>
                <w:sz w:val="24"/>
                <w:szCs w:val="24"/>
              </w:rPr>
              <w:t>Г.Зайнашева</w:t>
            </w:r>
            <w:proofErr w:type="spellEnd"/>
            <w:r w:rsidRPr="00F26191">
              <w:rPr>
                <w:sz w:val="24"/>
                <w:szCs w:val="24"/>
              </w:rPr>
              <w:t>. «Пою о моей маме».</w:t>
            </w:r>
          </w:p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F26191">
              <w:rPr>
                <w:b/>
                <w:sz w:val="24"/>
                <w:szCs w:val="24"/>
              </w:rPr>
              <w:t>Творческая работа:</w:t>
            </w:r>
            <w:r w:rsidRPr="00F26191">
              <w:rPr>
                <w:sz w:val="24"/>
                <w:szCs w:val="24"/>
              </w:rPr>
              <w:t xml:space="preserve"> организовать конкурс выразительного чтения «Моя милая мама!»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 w:val="restart"/>
          </w:tcPr>
          <w:p w:rsidR="00526015" w:rsidRPr="00F26191" w:rsidRDefault="00526015" w:rsidP="00F26191">
            <w:pPr>
              <w:pStyle w:val="TableParagraph"/>
              <w:spacing w:line="276" w:lineRule="auto"/>
              <w:ind w:left="0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Читать, воспринимать и анализировать историко-культурную информацию теоретической статьи к разделу учебника.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0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 xml:space="preserve">Выразительно читать произведения, определять их идейно-тематическое содержание, средства художественной выразительности. </w:t>
            </w:r>
          </w:p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Творческая работа: организовать конкурс выразительного чтения «Моя милая мама!»</w:t>
            </w:r>
          </w:p>
          <w:p w:rsidR="00526015" w:rsidRPr="00F26191" w:rsidRDefault="00526015" w:rsidP="00F26191">
            <w:pPr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proofErr w:type="gramStart"/>
            <w:r w:rsidRPr="00F26191">
              <w:rPr>
                <w:rFonts w:ascii="Times New Roman" w:hAnsi="Times New Roman"/>
                <w:sz w:val="24"/>
                <w:szCs w:val="24"/>
              </w:rPr>
              <w:t>Якупова(</w:t>
            </w:r>
            <w:proofErr w:type="gram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биографическая справка). «Бабушка печка». </w:t>
            </w:r>
          </w:p>
        </w:tc>
      </w:tr>
      <w:tr w:rsidR="00526015" w:rsidRPr="00F26191" w:rsidTr="00933F6C">
        <w:trPr>
          <w:trHeight w:val="162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24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Ф.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Исянгулов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 (биографическая справка). «Клубок масла». 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211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25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left="151"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Бикчентаев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>. «Глаза раненой волчицы»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2323E0">
        <w:trPr>
          <w:trHeight w:val="326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26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 xml:space="preserve">Н. </w:t>
            </w:r>
            <w:proofErr w:type="spellStart"/>
            <w:r w:rsidRPr="00F26191">
              <w:rPr>
                <w:sz w:val="24"/>
                <w:szCs w:val="24"/>
              </w:rPr>
              <w:t>Игизьянова</w:t>
            </w:r>
            <w:proofErr w:type="spellEnd"/>
            <w:r w:rsidRPr="00F26191">
              <w:rPr>
                <w:sz w:val="24"/>
                <w:szCs w:val="24"/>
              </w:rPr>
              <w:t xml:space="preserve"> «Водоворот»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46"/>
        </w:trPr>
        <w:tc>
          <w:tcPr>
            <w:tcW w:w="15211" w:type="dxa"/>
            <w:gridSpan w:val="4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F26191">
              <w:rPr>
                <w:b/>
                <w:sz w:val="24"/>
                <w:szCs w:val="24"/>
              </w:rPr>
              <w:t>Раздел 5. Эх, приходит веселая весна! - 7 ч.</w:t>
            </w:r>
          </w:p>
        </w:tc>
      </w:tr>
      <w:tr w:rsidR="00526015" w:rsidRPr="00F26191" w:rsidTr="00933F6C">
        <w:trPr>
          <w:trHeight w:val="113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spacing w:line="276" w:lineRule="auto"/>
              <w:ind w:left="151" w:right="141"/>
              <w:jc w:val="center"/>
              <w:rPr>
                <w:b/>
                <w:bCs/>
                <w:sz w:val="24"/>
                <w:szCs w:val="24"/>
              </w:rPr>
            </w:pPr>
            <w:r w:rsidRPr="00F26191">
              <w:rPr>
                <w:b/>
                <w:bCs/>
                <w:sz w:val="24"/>
                <w:szCs w:val="24"/>
              </w:rPr>
              <w:t>Весенняя природа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right="141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598" w:type="dxa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94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27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left="151"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Нигмати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. «Весна пришла, весна!». 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 w:val="restart"/>
          </w:tcPr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Отличать поэтический текст от прозаического, аргументировать свой ответ.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Определять тематическое единство стихотворений.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Выявлять средства художественной изобразительности в лирических произведениях (эпитет, олицетворение, сравнение).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Выполнять письменные работы по первоначальному анализу стихотворения.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b/>
                <w:bCs/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lastRenderedPageBreak/>
              <w:t>Заучивать стихотворения наизусть</w:t>
            </w:r>
          </w:p>
        </w:tc>
      </w:tr>
      <w:tr w:rsidR="00526015" w:rsidRPr="00F26191" w:rsidTr="00933F6C">
        <w:trPr>
          <w:trHeight w:val="112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28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 xml:space="preserve">М. </w:t>
            </w:r>
            <w:proofErr w:type="spellStart"/>
            <w:r w:rsidRPr="00F26191">
              <w:rPr>
                <w:sz w:val="24"/>
                <w:szCs w:val="24"/>
              </w:rPr>
              <w:t>Джалиль</w:t>
            </w:r>
            <w:proofErr w:type="spellEnd"/>
            <w:r w:rsidRPr="00F26191">
              <w:rPr>
                <w:sz w:val="24"/>
                <w:szCs w:val="24"/>
              </w:rPr>
              <w:t>. «Песни мои». М. Гафури. «Луг».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44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29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left="151"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Х. Назар. «Летняя гроза». С.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Алибай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>. «Призыв дождя»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83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spacing w:line="276" w:lineRule="auto"/>
              <w:ind w:left="151" w:right="141"/>
              <w:jc w:val="center"/>
              <w:rPr>
                <w:b/>
                <w:bCs/>
                <w:sz w:val="24"/>
                <w:szCs w:val="24"/>
              </w:rPr>
            </w:pPr>
            <w:r w:rsidRPr="00F26191">
              <w:rPr>
                <w:b/>
                <w:bCs/>
                <w:sz w:val="24"/>
                <w:szCs w:val="24"/>
              </w:rPr>
              <w:t>Эхо родной земли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6598" w:type="dxa"/>
            <w:vMerge w:val="restart"/>
          </w:tcPr>
          <w:p w:rsidR="00526015" w:rsidRPr="00F26191" w:rsidRDefault="00526015" w:rsidP="00F26191">
            <w:pPr>
              <w:pStyle w:val="TableParagraph"/>
              <w:spacing w:line="276" w:lineRule="auto"/>
              <w:ind w:left="0" w:right="141" w:firstLine="34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Читать выразительно прозаический текст, отвечать на вопросы.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0" w:right="141" w:firstLine="34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Учиться самостоятельно формулировать вопросы.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0" w:right="141" w:firstLine="34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Пересказывать (кратко, подробно, выборочно) текст эпического произведения.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0" w:right="141" w:firstLine="34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Составлять план.</w:t>
            </w:r>
          </w:p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 w:firstLine="34"/>
              <w:jc w:val="both"/>
              <w:rPr>
                <w:b/>
                <w:bCs/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Определять сюжет и тематическое своеобразие произведения. Определять художественные средства, создающие настрой повествования</w:t>
            </w:r>
          </w:p>
        </w:tc>
      </w:tr>
      <w:tr w:rsidR="00526015" w:rsidRPr="00F26191" w:rsidTr="00933F6C">
        <w:trPr>
          <w:trHeight w:val="146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30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left="15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Х. Давлетшина (биографическая справка). «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Айбика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437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31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left="15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К.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Аралбай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. «Башкирский язык». 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78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32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М. Карим. «</w:t>
            </w:r>
            <w:proofErr w:type="spellStart"/>
            <w:r w:rsidRPr="00F26191">
              <w:rPr>
                <w:sz w:val="24"/>
                <w:szCs w:val="24"/>
              </w:rPr>
              <w:t>АскатИскандара</w:t>
            </w:r>
            <w:proofErr w:type="spellEnd"/>
            <w:r w:rsidRPr="00F26191">
              <w:rPr>
                <w:sz w:val="24"/>
                <w:szCs w:val="24"/>
              </w:rPr>
              <w:t>» (отрывок из повести «Долгое-долгое детство»)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44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33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left="15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Я.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Ухсай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. «Облака». 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62"/>
        </w:trPr>
        <w:tc>
          <w:tcPr>
            <w:tcW w:w="675" w:type="dxa"/>
            <w:tcBorders>
              <w:bottom w:val="single" w:sz="4" w:space="0" w:color="auto"/>
            </w:tcBorders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34</w:t>
            </w:r>
          </w:p>
        </w:tc>
        <w:tc>
          <w:tcPr>
            <w:tcW w:w="6341" w:type="dxa"/>
            <w:tcBorders>
              <w:bottom w:val="single" w:sz="4" w:space="0" w:color="auto"/>
            </w:tcBorders>
          </w:tcPr>
          <w:p w:rsidR="00526015" w:rsidRPr="00F26191" w:rsidRDefault="00526015" w:rsidP="00F26191">
            <w:pPr>
              <w:spacing w:after="0"/>
              <w:ind w:left="151"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 Обобщающий урок</w:t>
            </w:r>
          </w:p>
        </w:tc>
        <w:tc>
          <w:tcPr>
            <w:tcW w:w="1597" w:type="dxa"/>
            <w:tcBorders>
              <w:bottom w:val="single" w:sz="4" w:space="0" w:color="auto"/>
            </w:tcBorders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  <w:tcBorders>
              <w:bottom w:val="single" w:sz="4" w:space="0" w:color="auto"/>
            </w:tcBorders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526015" w:rsidRPr="00F26191" w:rsidRDefault="00526015" w:rsidP="00F26191">
      <w:pPr>
        <w:spacing w:after="0"/>
        <w:rPr>
          <w:rFonts w:ascii="Times New Roman" w:hAnsi="Times New Roman"/>
          <w:sz w:val="24"/>
          <w:szCs w:val="24"/>
        </w:rPr>
      </w:pPr>
    </w:p>
    <w:p w:rsidR="00526015" w:rsidRPr="00F26191" w:rsidRDefault="00526015" w:rsidP="00F26191">
      <w:pPr>
        <w:spacing w:after="0"/>
        <w:rPr>
          <w:rFonts w:ascii="Times New Roman" w:hAnsi="Times New Roman"/>
          <w:b/>
          <w:bCs/>
          <w:sz w:val="24"/>
          <w:szCs w:val="24"/>
          <w:lang w:val="ba-RU"/>
        </w:rPr>
      </w:pPr>
    </w:p>
    <w:p w:rsidR="00526015" w:rsidRPr="00F26191" w:rsidRDefault="00526015" w:rsidP="00F26191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ba-RU"/>
        </w:rPr>
      </w:pPr>
      <w:r w:rsidRPr="00F26191">
        <w:rPr>
          <w:rFonts w:ascii="Times New Roman" w:hAnsi="Times New Roman"/>
          <w:b/>
          <w:bCs/>
          <w:sz w:val="24"/>
          <w:szCs w:val="24"/>
          <w:lang w:val="ba-RU"/>
        </w:rPr>
        <w:t>Тематическое планирование.</w:t>
      </w:r>
    </w:p>
    <w:p w:rsidR="00526015" w:rsidRPr="00F26191" w:rsidRDefault="00526015" w:rsidP="00F26191">
      <w:pPr>
        <w:spacing w:after="0"/>
        <w:ind w:firstLine="22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26191">
        <w:rPr>
          <w:rFonts w:ascii="Times New Roman" w:hAnsi="Times New Roman"/>
          <w:b/>
          <w:sz w:val="24"/>
          <w:szCs w:val="24"/>
        </w:rPr>
        <w:t>«</w:t>
      </w:r>
      <w:r w:rsidRPr="00F26191">
        <w:rPr>
          <w:rFonts w:ascii="Times New Roman" w:hAnsi="Times New Roman"/>
          <w:b/>
          <w:sz w:val="24"/>
          <w:szCs w:val="24"/>
          <w:lang w:val="ba-RU"/>
        </w:rPr>
        <w:t>Родная</w:t>
      </w:r>
      <w:r w:rsidRPr="00F26191">
        <w:rPr>
          <w:rFonts w:ascii="Times New Roman" w:hAnsi="Times New Roman"/>
          <w:b/>
          <w:sz w:val="24"/>
          <w:szCs w:val="24"/>
        </w:rPr>
        <w:t xml:space="preserve"> (башкирская) литература»</w:t>
      </w:r>
    </w:p>
    <w:p w:rsidR="00526015" w:rsidRPr="00F26191" w:rsidRDefault="00526015" w:rsidP="00F2619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26191">
        <w:rPr>
          <w:rFonts w:ascii="Times New Roman" w:hAnsi="Times New Roman"/>
          <w:sz w:val="24"/>
          <w:szCs w:val="24"/>
        </w:rPr>
        <w:t xml:space="preserve">для учащихся </w:t>
      </w:r>
      <w:r w:rsidRPr="00F26191">
        <w:rPr>
          <w:rFonts w:ascii="Times New Roman" w:hAnsi="Times New Roman"/>
          <w:b/>
          <w:sz w:val="24"/>
          <w:szCs w:val="24"/>
          <w:lang w:val="ba-RU"/>
        </w:rPr>
        <w:t>8</w:t>
      </w:r>
      <w:r w:rsidRPr="00F26191">
        <w:rPr>
          <w:rFonts w:ascii="Times New Roman" w:hAnsi="Times New Roman"/>
          <w:b/>
          <w:sz w:val="24"/>
          <w:szCs w:val="24"/>
        </w:rPr>
        <w:t xml:space="preserve"> класса</w:t>
      </w:r>
      <w:r w:rsidRPr="00F26191">
        <w:rPr>
          <w:rFonts w:ascii="Times New Roman" w:hAnsi="Times New Roman"/>
          <w:sz w:val="24"/>
          <w:szCs w:val="24"/>
        </w:rPr>
        <w:t xml:space="preserve"> общеобразовательных организаций с русским языком обучения</w:t>
      </w:r>
    </w:p>
    <w:p w:rsidR="00526015" w:rsidRPr="00F26191" w:rsidRDefault="00526015" w:rsidP="00F2619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5211" w:type="dxa"/>
        <w:tblLayout w:type="fixed"/>
        <w:tblLook w:val="04A0" w:firstRow="1" w:lastRow="0" w:firstColumn="1" w:lastColumn="0" w:noHBand="0" w:noVBand="1"/>
      </w:tblPr>
      <w:tblGrid>
        <w:gridCol w:w="675"/>
        <w:gridCol w:w="6341"/>
        <w:gridCol w:w="1597"/>
        <w:gridCol w:w="6598"/>
      </w:tblGrid>
      <w:tr w:rsidR="00526015" w:rsidRPr="00F26191" w:rsidTr="00933F6C">
        <w:trPr>
          <w:trHeight w:val="663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  <w:t>№  П/П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6598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 УЧИТЕЛЯ С УЧЁТОМ РАБОЧЕЙ ПРОГРАММЫ ВОСПИТАНИЯ</w:t>
            </w:r>
            <w:r w:rsidR="00F26191">
              <w:rPr>
                <w:rFonts w:ascii="Times New Roman" w:hAnsi="Times New Roman"/>
                <w:b/>
                <w:bCs/>
                <w:sz w:val="24"/>
                <w:szCs w:val="24"/>
              </w:rPr>
              <w:t>, ЭОР</w:t>
            </w:r>
          </w:p>
        </w:tc>
      </w:tr>
      <w:tr w:rsidR="00526015" w:rsidRPr="00F26191" w:rsidTr="00933F6C">
        <w:trPr>
          <w:trHeight w:val="308"/>
        </w:trPr>
        <w:tc>
          <w:tcPr>
            <w:tcW w:w="15211" w:type="dxa"/>
            <w:gridSpan w:val="4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F26191">
              <w:rPr>
                <w:b/>
                <w:sz w:val="24"/>
                <w:szCs w:val="24"/>
              </w:rPr>
              <w:t>Раздел 1. Школа – родник знаний - 2 ч.</w:t>
            </w:r>
          </w:p>
        </w:tc>
      </w:tr>
      <w:tr w:rsidR="00526015" w:rsidRPr="00F26191" w:rsidTr="00933F6C">
        <w:trPr>
          <w:trHeight w:val="320"/>
        </w:trPr>
        <w:tc>
          <w:tcPr>
            <w:tcW w:w="675" w:type="dxa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spacing w:line="276" w:lineRule="auto"/>
              <w:ind w:left="149" w:right="141"/>
              <w:jc w:val="center"/>
              <w:rPr>
                <w:b/>
                <w:bCs/>
                <w:sz w:val="24"/>
                <w:szCs w:val="24"/>
              </w:rPr>
            </w:pPr>
            <w:r w:rsidRPr="00F26191">
              <w:rPr>
                <w:b/>
                <w:bCs/>
                <w:sz w:val="24"/>
                <w:szCs w:val="24"/>
              </w:rPr>
              <w:t>Путь к знаниям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598" w:type="dxa"/>
          </w:tcPr>
          <w:p w:rsidR="00526015" w:rsidRPr="00F26191" w:rsidRDefault="00E22E4C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https://region.bspu</w:t>
            </w:r>
          </w:p>
        </w:tc>
      </w:tr>
      <w:tr w:rsidR="00526015" w:rsidRPr="00F26191" w:rsidTr="00933F6C">
        <w:trPr>
          <w:trHeight w:val="146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right="141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Алибаев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>. «Школьный путь»</w:t>
            </w:r>
            <w:r w:rsidRPr="00F26191">
              <w:rPr>
                <w:rFonts w:ascii="Times New Roman" w:hAnsi="Times New Roman"/>
                <w:sz w:val="24"/>
                <w:szCs w:val="24"/>
                <w:lang w:val="ba-RU"/>
              </w:rPr>
              <w:t>.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 w:val="restart"/>
          </w:tcPr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 xml:space="preserve">Произвести художественный анализ произведений, обратить внимание на использование авторами изобразительных средств, сравнивать свое видение с авторским. </w:t>
            </w:r>
          </w:p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-108"/>
              <w:jc w:val="both"/>
              <w:rPr>
                <w:bCs/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Творческая работа: прослушать песни о школе, первом звонке</w:t>
            </w:r>
          </w:p>
        </w:tc>
      </w:tr>
      <w:tr w:rsidR="00526015" w:rsidRPr="00F26191" w:rsidTr="00933F6C">
        <w:trPr>
          <w:trHeight w:val="178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Н. Мусин. «Урок»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78"/>
        </w:trPr>
        <w:tc>
          <w:tcPr>
            <w:tcW w:w="15211" w:type="dxa"/>
            <w:gridSpan w:val="4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F26191">
              <w:rPr>
                <w:b/>
                <w:sz w:val="24"/>
                <w:szCs w:val="24"/>
              </w:rPr>
              <w:t>Раздел 2. Осень – трудовая пора и пора изобилия -2 ч.</w:t>
            </w:r>
          </w:p>
        </w:tc>
      </w:tr>
      <w:tr w:rsidR="00526015" w:rsidRPr="00F26191" w:rsidTr="00933F6C">
        <w:trPr>
          <w:trHeight w:val="144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spacing w:line="276" w:lineRule="auto"/>
              <w:ind w:left="149" w:right="141"/>
              <w:jc w:val="center"/>
              <w:rPr>
                <w:b/>
                <w:bCs/>
                <w:sz w:val="24"/>
                <w:szCs w:val="24"/>
                <w:lang w:val="ba-RU"/>
              </w:rPr>
            </w:pPr>
            <w:r w:rsidRPr="00F26191">
              <w:rPr>
                <w:b/>
                <w:bCs/>
                <w:sz w:val="24"/>
                <w:szCs w:val="24"/>
                <w:lang w:val="ba-RU"/>
              </w:rPr>
              <w:t>Хлеб – богатство страны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598" w:type="dxa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62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3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left="149"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Ханнанов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. «Ценность хлеба». 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 w:val="restart"/>
          </w:tcPr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Работать со словом, составлять историко-культурный комментарий. Выражать личное читательское отношение к прочитанному.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 xml:space="preserve">Определять тему, проблематику, идейно-художественное </w:t>
            </w:r>
            <w:r w:rsidRPr="00F26191">
              <w:rPr>
                <w:sz w:val="24"/>
                <w:szCs w:val="24"/>
              </w:rPr>
              <w:lastRenderedPageBreak/>
              <w:t xml:space="preserve">содержание произведения. 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Владеть разными видами пересказа.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Анализировать композиционное построение прозаического произведения.</w:t>
            </w:r>
          </w:p>
        </w:tc>
      </w:tr>
      <w:tr w:rsidR="00526015" w:rsidRPr="00F26191" w:rsidTr="00933F6C">
        <w:trPr>
          <w:trHeight w:val="113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4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left="149"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Р. Уметбаев. «Поле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Амира</w:t>
            </w:r>
            <w:proofErr w:type="gramStart"/>
            <w:r w:rsidRPr="00F26191">
              <w:rPr>
                <w:rFonts w:ascii="Times New Roman" w:hAnsi="Times New Roman"/>
                <w:sz w:val="24"/>
                <w:szCs w:val="24"/>
              </w:rPr>
              <w:t>».Композиция</w:t>
            </w:r>
            <w:proofErr w:type="spellEnd"/>
            <w:proofErr w:type="gram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 художественного произведения</w:t>
            </w:r>
          </w:p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sz w:val="24"/>
                <w:szCs w:val="24"/>
              </w:rPr>
            </w:pPr>
            <w:r w:rsidRPr="00F26191">
              <w:rPr>
                <w:b/>
                <w:sz w:val="24"/>
                <w:szCs w:val="24"/>
              </w:rPr>
              <w:t>Проектная работа:</w:t>
            </w:r>
            <w:r w:rsidRPr="00F26191">
              <w:rPr>
                <w:sz w:val="24"/>
                <w:szCs w:val="24"/>
              </w:rPr>
              <w:t xml:space="preserve"> «Хлеб – всему голова!»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78"/>
        </w:trPr>
        <w:tc>
          <w:tcPr>
            <w:tcW w:w="15211" w:type="dxa"/>
            <w:gridSpan w:val="4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F26191">
              <w:rPr>
                <w:b/>
                <w:sz w:val="24"/>
                <w:szCs w:val="24"/>
              </w:rPr>
              <w:t>Раздел 3. Учитель – какое прекрасное слово -2 ч.</w:t>
            </w:r>
          </w:p>
        </w:tc>
      </w:tr>
      <w:tr w:rsidR="00526015" w:rsidRPr="00F26191" w:rsidTr="00933F6C">
        <w:trPr>
          <w:trHeight w:val="113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spacing w:line="276" w:lineRule="auto"/>
              <w:ind w:left="149" w:right="141"/>
              <w:jc w:val="center"/>
              <w:rPr>
                <w:b/>
                <w:bCs/>
                <w:sz w:val="24"/>
                <w:szCs w:val="24"/>
              </w:rPr>
            </w:pPr>
            <w:r w:rsidRPr="00F26191">
              <w:rPr>
                <w:b/>
                <w:bCs/>
                <w:sz w:val="24"/>
                <w:szCs w:val="24"/>
              </w:rPr>
              <w:t>Вечная профессия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598" w:type="dxa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94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5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left="149"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Р. Гарипов. «Учителю». 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 w:val="restart"/>
          </w:tcPr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Выразительно читать стихотворения, определять их тематическое содержание, средства художественной выразительности.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Выявлять музыкальность поэтического текста.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 xml:space="preserve">Индивидуальное задание: заучивать стихотворения наизусть. </w:t>
            </w:r>
          </w:p>
          <w:p w:rsidR="00526015" w:rsidRPr="00F26191" w:rsidRDefault="00526015" w:rsidP="00F26191">
            <w:pPr>
              <w:spacing w:after="0"/>
              <w:ind w:left="-108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Проектная работа: «Профессия учитель»</w:t>
            </w:r>
          </w:p>
        </w:tc>
      </w:tr>
      <w:tr w:rsidR="00526015" w:rsidRPr="00F26191" w:rsidTr="00933F6C">
        <w:trPr>
          <w:trHeight w:val="162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6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 xml:space="preserve">Р. </w:t>
            </w:r>
            <w:proofErr w:type="spellStart"/>
            <w:r w:rsidRPr="00F26191">
              <w:rPr>
                <w:sz w:val="24"/>
                <w:szCs w:val="24"/>
              </w:rPr>
              <w:t>Шаммас</w:t>
            </w:r>
            <w:proofErr w:type="spellEnd"/>
            <w:r w:rsidRPr="00F26191">
              <w:rPr>
                <w:sz w:val="24"/>
                <w:szCs w:val="24"/>
              </w:rPr>
              <w:t>. «Реки без мостов»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211"/>
        </w:trPr>
        <w:tc>
          <w:tcPr>
            <w:tcW w:w="15211" w:type="dxa"/>
            <w:gridSpan w:val="4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F26191">
              <w:rPr>
                <w:b/>
                <w:sz w:val="24"/>
                <w:szCs w:val="24"/>
              </w:rPr>
              <w:t>Раздел 4. Салават батыр - 6 ч.</w:t>
            </w:r>
          </w:p>
        </w:tc>
      </w:tr>
      <w:tr w:rsidR="00526015" w:rsidRPr="00F26191" w:rsidTr="00933F6C">
        <w:trPr>
          <w:trHeight w:val="146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spacing w:line="276" w:lineRule="auto"/>
              <w:ind w:left="149" w:right="141"/>
              <w:jc w:val="center"/>
              <w:rPr>
                <w:b/>
                <w:bCs/>
                <w:sz w:val="24"/>
                <w:szCs w:val="24"/>
              </w:rPr>
            </w:pPr>
            <w:r w:rsidRPr="00F26191">
              <w:rPr>
                <w:b/>
                <w:bCs/>
                <w:sz w:val="24"/>
                <w:szCs w:val="24"/>
              </w:rPr>
              <w:t>Салават Юлаев в памяти народа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598" w:type="dxa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60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7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 xml:space="preserve"> Салават батыр </w:t>
            </w:r>
            <w:proofErr w:type="gramStart"/>
            <w:r w:rsidRPr="00F26191">
              <w:rPr>
                <w:sz w:val="24"/>
                <w:szCs w:val="24"/>
              </w:rPr>
              <w:t xml:space="preserve">( </w:t>
            </w:r>
            <w:proofErr w:type="spellStart"/>
            <w:r w:rsidRPr="00F26191">
              <w:rPr>
                <w:sz w:val="24"/>
                <w:szCs w:val="24"/>
              </w:rPr>
              <w:t>кубаир</w:t>
            </w:r>
            <w:proofErr w:type="spellEnd"/>
            <w:proofErr w:type="gramEnd"/>
            <w:r w:rsidRPr="00F26191">
              <w:rPr>
                <w:sz w:val="24"/>
                <w:szCs w:val="24"/>
              </w:rPr>
              <w:t>)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 w:val="restart"/>
          </w:tcPr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Читать, воспринимать и анализировать историко-культурную информацию теоретической статьи к разделу учебника.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Читать выразительно прозаический текст, отвечать на вопросы. Самостоятельно формулировать вопросы.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Пересказывать (кратко, подробно, выборочно) текст эпического произведения.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Составлять план.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 xml:space="preserve">Определять сюжет и тематическое своеобразие произведения. Определять художественные средства, создающие жанр повествования. </w:t>
            </w:r>
          </w:p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-108"/>
              <w:jc w:val="both"/>
              <w:rPr>
                <w:bCs/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Творческая работа: «История создания памятника Салавату Юлаеву»</w:t>
            </w:r>
          </w:p>
        </w:tc>
      </w:tr>
      <w:tr w:rsidR="00526015" w:rsidRPr="00F26191" w:rsidTr="00933F6C">
        <w:trPr>
          <w:trHeight w:val="112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8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left="149"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Ф.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Рахимгулова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. «Салават». 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78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9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left="149"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Давлетбердина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. «Дух Салавата». 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78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10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left="149"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Ф.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Кузбеков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. «Салават, ты клич битвы». 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28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11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 xml:space="preserve">Я. </w:t>
            </w:r>
            <w:proofErr w:type="spellStart"/>
            <w:r w:rsidRPr="00F26191">
              <w:rPr>
                <w:sz w:val="24"/>
                <w:szCs w:val="24"/>
              </w:rPr>
              <w:t>Хамматов</w:t>
            </w:r>
            <w:proofErr w:type="spellEnd"/>
            <w:r w:rsidRPr="00F26191">
              <w:rPr>
                <w:sz w:val="24"/>
                <w:szCs w:val="24"/>
              </w:rPr>
              <w:t xml:space="preserve"> (биографическая справка). «Салават» 1 часть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211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12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 xml:space="preserve">Я. </w:t>
            </w:r>
            <w:proofErr w:type="spellStart"/>
            <w:r w:rsidRPr="00F26191">
              <w:rPr>
                <w:sz w:val="24"/>
                <w:szCs w:val="24"/>
              </w:rPr>
              <w:t>Хамматов</w:t>
            </w:r>
            <w:proofErr w:type="spellEnd"/>
            <w:r w:rsidRPr="00F26191">
              <w:rPr>
                <w:sz w:val="24"/>
                <w:szCs w:val="24"/>
              </w:rPr>
              <w:t xml:space="preserve"> (биографическая справка). «Салават» 2 часть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30"/>
        </w:trPr>
        <w:tc>
          <w:tcPr>
            <w:tcW w:w="15211" w:type="dxa"/>
            <w:gridSpan w:val="4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F26191">
              <w:rPr>
                <w:b/>
                <w:sz w:val="24"/>
                <w:szCs w:val="24"/>
              </w:rPr>
              <w:t>Раздел 5. Зима -4 ч.</w:t>
            </w:r>
          </w:p>
        </w:tc>
      </w:tr>
      <w:tr w:rsidR="00526015" w:rsidRPr="00F26191" w:rsidTr="00933F6C">
        <w:trPr>
          <w:trHeight w:val="112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spacing w:line="276" w:lineRule="auto"/>
              <w:ind w:left="149" w:right="141"/>
              <w:jc w:val="center"/>
              <w:rPr>
                <w:b/>
                <w:bCs/>
                <w:sz w:val="24"/>
                <w:szCs w:val="24"/>
              </w:rPr>
            </w:pPr>
            <w:r w:rsidRPr="00F26191">
              <w:rPr>
                <w:b/>
                <w:bCs/>
                <w:sz w:val="24"/>
                <w:szCs w:val="24"/>
              </w:rPr>
              <w:t>Зимний пейзаж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598" w:type="dxa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94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13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left="149"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Ш. Бабич (биографическая справка). «Зимняя дорога». 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 w:val="restart"/>
          </w:tcPr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Читать, воспринимать и анализировать историко-культурную информацию теоретической статьи к разделу учебника.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Выразительно читать фрагменты эпического произведения.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lastRenderedPageBreak/>
              <w:t>Отвечать на вопросы по содержанию.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Определять тему, идею произведения.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 xml:space="preserve">Характеризовать героев, составлять их словесные портреты. </w:t>
            </w:r>
          </w:p>
        </w:tc>
      </w:tr>
      <w:tr w:rsidR="00526015" w:rsidRPr="00F26191" w:rsidTr="00933F6C">
        <w:trPr>
          <w:trHeight w:val="194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14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left="149"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Б. Рафиков. (биографическая справка) «Волки». 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12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15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left="149" w:right="141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Теляумбитов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>. «Утро марала»</w:t>
            </w:r>
            <w:r w:rsidRPr="00F26191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. 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62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lastRenderedPageBreak/>
              <w:t>16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О. Перовская «Мишка»</w:t>
            </w:r>
          </w:p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sz w:val="24"/>
                <w:szCs w:val="24"/>
              </w:rPr>
            </w:pPr>
            <w:r w:rsidRPr="00F26191">
              <w:rPr>
                <w:b/>
                <w:sz w:val="24"/>
                <w:szCs w:val="24"/>
              </w:rPr>
              <w:t>Проектная работа</w:t>
            </w:r>
            <w:r w:rsidRPr="00F26191">
              <w:rPr>
                <w:sz w:val="24"/>
                <w:szCs w:val="24"/>
              </w:rPr>
              <w:t>: «Башкирские заповедники»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62"/>
        </w:trPr>
        <w:tc>
          <w:tcPr>
            <w:tcW w:w="15211" w:type="dxa"/>
            <w:gridSpan w:val="4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F26191">
              <w:rPr>
                <w:b/>
                <w:sz w:val="24"/>
                <w:szCs w:val="24"/>
              </w:rPr>
              <w:t>Раздел 6. Время славы и доблести - 5 ч.</w:t>
            </w:r>
          </w:p>
        </w:tc>
      </w:tr>
      <w:tr w:rsidR="00526015" w:rsidRPr="00F26191" w:rsidTr="00933F6C">
        <w:trPr>
          <w:trHeight w:val="144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spacing w:line="276" w:lineRule="auto"/>
              <w:ind w:left="149" w:right="141"/>
              <w:jc w:val="center"/>
              <w:rPr>
                <w:b/>
                <w:bCs/>
                <w:sz w:val="24"/>
                <w:szCs w:val="24"/>
              </w:rPr>
            </w:pPr>
            <w:r w:rsidRPr="00F26191">
              <w:rPr>
                <w:b/>
                <w:bCs/>
                <w:sz w:val="24"/>
                <w:szCs w:val="24"/>
              </w:rPr>
              <w:t>Путь к Победе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598" w:type="dxa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62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17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М. Карим. «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Ульмясбай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 w:val="restart"/>
          </w:tcPr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Знакомиться с фактами биографии поэтов и писателей.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Выразительно читать поэтические тексты, отвечать на вопросы, пересказывать текст.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Определять роль названия в литературном произведении.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 xml:space="preserve">Выражать личное читательское отношение к прочитанному. </w:t>
            </w:r>
          </w:p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78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18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Н. Галимов. «Курай, вернувшийся с войны». 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46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19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Р. Уметбаев. «Шли башкиры на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войну</w:t>
            </w:r>
            <w:proofErr w:type="gramStart"/>
            <w:r w:rsidRPr="00F26191">
              <w:rPr>
                <w:rFonts w:ascii="Times New Roman" w:hAnsi="Times New Roman"/>
                <w:sz w:val="24"/>
                <w:szCs w:val="24"/>
              </w:rPr>
              <w:t>».особенности</w:t>
            </w:r>
            <w:proofErr w:type="spellEnd"/>
            <w:proofErr w:type="gram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 лиро-эпических поэм</w:t>
            </w:r>
          </w:p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46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spacing w:line="276" w:lineRule="auto"/>
              <w:ind w:left="149" w:right="141"/>
              <w:jc w:val="center"/>
              <w:rPr>
                <w:b/>
                <w:bCs/>
                <w:sz w:val="24"/>
                <w:szCs w:val="24"/>
              </w:rPr>
            </w:pPr>
            <w:r w:rsidRPr="00F26191">
              <w:rPr>
                <w:b/>
                <w:bCs/>
                <w:sz w:val="24"/>
                <w:szCs w:val="24"/>
              </w:rPr>
              <w:t>Душевные порывы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598" w:type="dxa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79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20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left="149"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Ямалетдинов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. «Вера». 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 w:val="restart"/>
          </w:tcPr>
          <w:p w:rsidR="00526015" w:rsidRPr="00F26191" w:rsidRDefault="00526015" w:rsidP="00F26191">
            <w:pPr>
              <w:pStyle w:val="TableParagraph"/>
              <w:spacing w:line="276" w:lineRule="auto"/>
              <w:ind w:left="0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Знакомиться с фактами биографии поэтов.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0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Выразительно читать стихотворения, в том числе наизусть, эмоционально воспринимать текст.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0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Владеть разными видами пересказа.</w:t>
            </w:r>
          </w:p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Сопоставлять тематически близкие произведения башкирской и русской литературы</w:t>
            </w:r>
          </w:p>
        </w:tc>
      </w:tr>
      <w:tr w:rsidR="00526015" w:rsidRPr="00F26191" w:rsidTr="00933F6C">
        <w:trPr>
          <w:trHeight w:val="178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21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З. Галимов. «Полевые цветы»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30"/>
        </w:trPr>
        <w:tc>
          <w:tcPr>
            <w:tcW w:w="15211" w:type="dxa"/>
            <w:gridSpan w:val="4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F26191">
              <w:rPr>
                <w:b/>
                <w:sz w:val="24"/>
                <w:szCs w:val="24"/>
              </w:rPr>
              <w:t>Раздел 7. Бурно приходит весна -6 ч.</w:t>
            </w:r>
          </w:p>
        </w:tc>
      </w:tr>
      <w:tr w:rsidR="00526015" w:rsidRPr="00F26191" w:rsidTr="00933F6C">
        <w:trPr>
          <w:trHeight w:val="128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spacing w:line="276" w:lineRule="auto"/>
              <w:ind w:left="149" w:right="141"/>
              <w:jc w:val="center"/>
              <w:rPr>
                <w:b/>
                <w:bCs/>
                <w:sz w:val="24"/>
                <w:szCs w:val="24"/>
              </w:rPr>
            </w:pPr>
            <w:r w:rsidRPr="00F26191">
              <w:rPr>
                <w:b/>
                <w:bCs/>
                <w:sz w:val="24"/>
                <w:szCs w:val="24"/>
              </w:rPr>
              <w:t>Любовь матери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598" w:type="dxa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78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22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left="149"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Ш.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Биккулов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 (биографическая справка). 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 w:val="restart"/>
          </w:tcPr>
          <w:p w:rsidR="00526015" w:rsidRPr="00F26191" w:rsidRDefault="00526015" w:rsidP="00F26191">
            <w:pPr>
              <w:spacing w:after="0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Работать со словом, составлять историко-культурный комментарий. Выражать личное читательское отношение к прочитанному.</w:t>
            </w:r>
          </w:p>
          <w:p w:rsidR="00526015" w:rsidRPr="00F26191" w:rsidRDefault="00526015" w:rsidP="00F26191">
            <w:pPr>
              <w:spacing w:after="0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Определять тему, проблематику, идейно-художественное содержание произведения. </w:t>
            </w:r>
          </w:p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46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23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 xml:space="preserve">Ш. </w:t>
            </w:r>
            <w:proofErr w:type="spellStart"/>
            <w:proofErr w:type="gramStart"/>
            <w:r w:rsidRPr="00F26191">
              <w:rPr>
                <w:sz w:val="24"/>
                <w:szCs w:val="24"/>
              </w:rPr>
              <w:t>Биккулов«</w:t>
            </w:r>
            <w:proofErr w:type="gramEnd"/>
            <w:r w:rsidRPr="00F26191">
              <w:rPr>
                <w:sz w:val="24"/>
                <w:szCs w:val="24"/>
              </w:rPr>
              <w:t>Советы</w:t>
            </w:r>
            <w:proofErr w:type="spellEnd"/>
            <w:r w:rsidRPr="00F26191">
              <w:rPr>
                <w:sz w:val="24"/>
                <w:szCs w:val="24"/>
              </w:rPr>
              <w:t xml:space="preserve"> моей мамы».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62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24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 xml:space="preserve">Т. </w:t>
            </w:r>
            <w:proofErr w:type="spellStart"/>
            <w:r w:rsidRPr="00F26191">
              <w:rPr>
                <w:sz w:val="24"/>
                <w:szCs w:val="24"/>
              </w:rPr>
              <w:t>Гиниатуллин</w:t>
            </w:r>
            <w:proofErr w:type="spellEnd"/>
            <w:r w:rsidRPr="00F26191">
              <w:rPr>
                <w:sz w:val="24"/>
                <w:szCs w:val="24"/>
              </w:rPr>
              <w:t>. «Мать и дитя» 1 часть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211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25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 xml:space="preserve">Т. </w:t>
            </w:r>
            <w:proofErr w:type="spellStart"/>
            <w:r w:rsidRPr="00F26191">
              <w:rPr>
                <w:sz w:val="24"/>
                <w:szCs w:val="24"/>
              </w:rPr>
              <w:t>Гиниатуллин</w:t>
            </w:r>
            <w:proofErr w:type="spellEnd"/>
            <w:r w:rsidRPr="00F26191">
              <w:rPr>
                <w:sz w:val="24"/>
                <w:szCs w:val="24"/>
              </w:rPr>
              <w:t>. «Мать и дитя» 2 часть</w:t>
            </w:r>
          </w:p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sz w:val="24"/>
                <w:szCs w:val="24"/>
              </w:rPr>
            </w:pPr>
            <w:r w:rsidRPr="00F26191">
              <w:rPr>
                <w:b/>
                <w:sz w:val="24"/>
                <w:szCs w:val="24"/>
              </w:rPr>
              <w:t>Творческая работа:</w:t>
            </w:r>
            <w:r w:rsidRPr="00F26191">
              <w:rPr>
                <w:sz w:val="24"/>
                <w:szCs w:val="24"/>
              </w:rPr>
              <w:t xml:space="preserve"> написать творческую работу «Моя мама»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46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spacing w:line="276" w:lineRule="auto"/>
              <w:ind w:left="149" w:right="141"/>
              <w:jc w:val="center"/>
              <w:rPr>
                <w:b/>
                <w:bCs/>
                <w:sz w:val="24"/>
                <w:szCs w:val="24"/>
              </w:rPr>
            </w:pPr>
            <w:r w:rsidRPr="00F26191">
              <w:rPr>
                <w:b/>
                <w:bCs/>
                <w:sz w:val="24"/>
                <w:szCs w:val="24"/>
              </w:rPr>
              <w:t>Весенние рассказы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598" w:type="dxa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60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26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left="149"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Р. Гарипов. «Весенняя песня». 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 w:val="restart"/>
          </w:tcPr>
          <w:p w:rsidR="00526015" w:rsidRPr="00F26191" w:rsidRDefault="00526015" w:rsidP="00F26191">
            <w:pPr>
              <w:pStyle w:val="TableParagraph"/>
              <w:spacing w:line="276" w:lineRule="auto"/>
              <w:ind w:left="0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Читать, воспринимать и обсуждать историко-культурную информацию теоретической статьи к разделу учебника.</w:t>
            </w:r>
          </w:p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Читать выразительно поэтический текст, отвечать на вопросы</w:t>
            </w:r>
          </w:p>
        </w:tc>
      </w:tr>
      <w:tr w:rsidR="00526015" w:rsidRPr="00F26191" w:rsidTr="00933F6C">
        <w:trPr>
          <w:trHeight w:val="112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27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left="149"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З.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Ураксин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. «Яблоня». 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62"/>
        </w:trPr>
        <w:tc>
          <w:tcPr>
            <w:tcW w:w="15211" w:type="dxa"/>
            <w:gridSpan w:val="4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F26191">
              <w:rPr>
                <w:b/>
                <w:sz w:val="24"/>
                <w:szCs w:val="24"/>
              </w:rPr>
              <w:t>Раздел 8. Край родной – мой Урал -6 ч.</w:t>
            </w:r>
          </w:p>
        </w:tc>
      </w:tr>
      <w:tr w:rsidR="00526015" w:rsidRPr="00F26191" w:rsidTr="00933F6C">
        <w:trPr>
          <w:trHeight w:val="144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spacing w:line="276" w:lineRule="auto"/>
              <w:ind w:left="149" w:right="141"/>
              <w:jc w:val="center"/>
              <w:rPr>
                <w:b/>
                <w:bCs/>
                <w:sz w:val="24"/>
                <w:szCs w:val="24"/>
              </w:rPr>
            </w:pPr>
            <w:r w:rsidRPr="00F26191">
              <w:rPr>
                <w:b/>
                <w:bCs/>
                <w:sz w:val="24"/>
                <w:szCs w:val="24"/>
              </w:rPr>
              <w:t>Богатства родной земли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598" w:type="dxa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62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28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left="149"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К.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Аралбай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>. «Семь слов о земле».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 w:val="restart"/>
          </w:tcPr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Читать, воспринимать и анализировать историко-культурную информацию теоретической статьи к разделу учебника.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Выразительно читать стихотворения.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Определять их тематическое единство.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Выявлять изученные средства художественной изобразительности в лирических произведениях.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Работа в группах: сопоставлять поэтические художественные тексты, в том числе с произведениями других видов искусств.</w:t>
            </w:r>
          </w:p>
        </w:tc>
      </w:tr>
      <w:tr w:rsidR="00526015" w:rsidRPr="00F26191" w:rsidTr="00933F6C">
        <w:trPr>
          <w:trHeight w:val="144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29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 xml:space="preserve">Б. </w:t>
            </w:r>
            <w:proofErr w:type="spellStart"/>
            <w:r w:rsidRPr="00F26191">
              <w:rPr>
                <w:sz w:val="24"/>
                <w:szCs w:val="24"/>
              </w:rPr>
              <w:t>Бикбай</w:t>
            </w:r>
            <w:proofErr w:type="spellEnd"/>
            <w:r w:rsidRPr="00F26191">
              <w:rPr>
                <w:sz w:val="24"/>
                <w:szCs w:val="24"/>
              </w:rPr>
              <w:t>. «Земля».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44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30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left="149"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Ж.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Киекбаев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Кубаир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 об Урале». 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94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31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Н. Мусин. «Последняя борть».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78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32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left="149"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Ф.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Рахимгулова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. «Пчела и бабочка». 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44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33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left="149"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М. Уразаев. «Медный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курай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  <w:p w:rsidR="00526015" w:rsidRPr="00F26191" w:rsidRDefault="00526015" w:rsidP="00F26191">
            <w:pPr>
              <w:spacing w:after="0"/>
              <w:ind w:left="149"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sz w:val="24"/>
                <w:szCs w:val="24"/>
              </w:rPr>
              <w:t>Проектная работа:</w:t>
            </w:r>
            <w:r w:rsidRPr="00F26191">
              <w:rPr>
                <w:rFonts w:ascii="Times New Roman" w:hAnsi="Times New Roman"/>
                <w:sz w:val="24"/>
                <w:szCs w:val="24"/>
              </w:rPr>
              <w:t xml:space="preserve"> «Башкирский национальный инструмент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курай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62"/>
        </w:trPr>
        <w:tc>
          <w:tcPr>
            <w:tcW w:w="675" w:type="dxa"/>
            <w:tcBorders>
              <w:bottom w:val="single" w:sz="4" w:space="0" w:color="auto"/>
            </w:tcBorders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34</w:t>
            </w:r>
          </w:p>
        </w:tc>
        <w:tc>
          <w:tcPr>
            <w:tcW w:w="6341" w:type="dxa"/>
            <w:tcBorders>
              <w:bottom w:val="single" w:sz="4" w:space="0" w:color="auto"/>
            </w:tcBorders>
          </w:tcPr>
          <w:p w:rsidR="00526015" w:rsidRPr="00F26191" w:rsidRDefault="00526015" w:rsidP="00F26191">
            <w:pPr>
              <w:spacing w:after="0"/>
              <w:ind w:left="149"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Султангареев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>. «Последняя охота»</w:t>
            </w:r>
          </w:p>
        </w:tc>
        <w:tc>
          <w:tcPr>
            <w:tcW w:w="1597" w:type="dxa"/>
            <w:tcBorders>
              <w:bottom w:val="single" w:sz="4" w:space="0" w:color="auto"/>
            </w:tcBorders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  <w:tcBorders>
              <w:bottom w:val="single" w:sz="4" w:space="0" w:color="auto"/>
            </w:tcBorders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526015" w:rsidRPr="00F26191" w:rsidRDefault="00526015" w:rsidP="00F26191">
      <w:pPr>
        <w:spacing w:after="0"/>
        <w:jc w:val="center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</w:p>
    <w:p w:rsidR="00526015" w:rsidRPr="00F26191" w:rsidRDefault="00526015" w:rsidP="00F26191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ba-RU"/>
        </w:rPr>
      </w:pPr>
      <w:r w:rsidRPr="00F26191">
        <w:rPr>
          <w:rFonts w:ascii="Times New Roman" w:hAnsi="Times New Roman"/>
          <w:b/>
          <w:bCs/>
          <w:sz w:val="24"/>
          <w:szCs w:val="24"/>
          <w:lang w:val="ba-RU"/>
        </w:rPr>
        <w:t xml:space="preserve"> Тематическое планирование.</w:t>
      </w:r>
    </w:p>
    <w:p w:rsidR="00526015" w:rsidRPr="00F26191" w:rsidRDefault="00526015" w:rsidP="00F26191">
      <w:pPr>
        <w:spacing w:after="0"/>
        <w:ind w:firstLine="22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26191">
        <w:rPr>
          <w:rFonts w:ascii="Times New Roman" w:hAnsi="Times New Roman"/>
          <w:b/>
          <w:sz w:val="24"/>
          <w:szCs w:val="24"/>
        </w:rPr>
        <w:t>«</w:t>
      </w:r>
      <w:r w:rsidRPr="00F26191">
        <w:rPr>
          <w:rFonts w:ascii="Times New Roman" w:hAnsi="Times New Roman"/>
          <w:b/>
          <w:sz w:val="24"/>
          <w:szCs w:val="24"/>
          <w:lang w:val="ba-RU"/>
        </w:rPr>
        <w:t>Родная</w:t>
      </w:r>
      <w:r w:rsidRPr="00F26191">
        <w:rPr>
          <w:rFonts w:ascii="Times New Roman" w:hAnsi="Times New Roman"/>
          <w:b/>
          <w:sz w:val="24"/>
          <w:szCs w:val="24"/>
        </w:rPr>
        <w:t xml:space="preserve"> (башкирская) литература»</w:t>
      </w:r>
    </w:p>
    <w:p w:rsidR="00526015" w:rsidRPr="00F26191" w:rsidRDefault="00526015" w:rsidP="00F2619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26191">
        <w:rPr>
          <w:rFonts w:ascii="Times New Roman" w:hAnsi="Times New Roman"/>
          <w:sz w:val="24"/>
          <w:szCs w:val="24"/>
        </w:rPr>
        <w:t xml:space="preserve">для учащихся </w:t>
      </w:r>
      <w:r w:rsidRPr="00F26191">
        <w:rPr>
          <w:rFonts w:ascii="Times New Roman" w:hAnsi="Times New Roman"/>
          <w:b/>
          <w:sz w:val="24"/>
          <w:szCs w:val="24"/>
          <w:lang w:val="ba-RU"/>
        </w:rPr>
        <w:t>9</w:t>
      </w:r>
      <w:r w:rsidRPr="00F26191">
        <w:rPr>
          <w:rFonts w:ascii="Times New Roman" w:hAnsi="Times New Roman"/>
          <w:b/>
          <w:sz w:val="24"/>
          <w:szCs w:val="24"/>
        </w:rPr>
        <w:t xml:space="preserve"> класса</w:t>
      </w:r>
      <w:r w:rsidRPr="00F26191">
        <w:rPr>
          <w:rFonts w:ascii="Times New Roman" w:hAnsi="Times New Roman"/>
          <w:sz w:val="24"/>
          <w:szCs w:val="24"/>
        </w:rPr>
        <w:t xml:space="preserve"> общеобразовательных организаций с русским языком обучения</w:t>
      </w:r>
    </w:p>
    <w:p w:rsidR="00526015" w:rsidRPr="00F26191" w:rsidRDefault="00526015" w:rsidP="00F2619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5211" w:type="dxa"/>
        <w:tblLayout w:type="fixed"/>
        <w:tblLook w:val="04A0" w:firstRow="1" w:lastRow="0" w:firstColumn="1" w:lastColumn="0" w:noHBand="0" w:noVBand="1"/>
      </w:tblPr>
      <w:tblGrid>
        <w:gridCol w:w="675"/>
        <w:gridCol w:w="6341"/>
        <w:gridCol w:w="1597"/>
        <w:gridCol w:w="6598"/>
      </w:tblGrid>
      <w:tr w:rsidR="00526015" w:rsidRPr="00F26191" w:rsidTr="00933F6C">
        <w:trPr>
          <w:trHeight w:val="663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  <w:t>№  П/П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6598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 УЧИТЕЛЯ С УЧЁТОМ РАБОЧЕЙ ПРОГРАММЫ ВОСПИТАНИЯ</w:t>
            </w:r>
            <w:r w:rsidR="00F26191">
              <w:rPr>
                <w:rFonts w:ascii="Times New Roman" w:hAnsi="Times New Roman"/>
                <w:b/>
                <w:bCs/>
                <w:sz w:val="24"/>
                <w:szCs w:val="24"/>
              </w:rPr>
              <w:t>, ЭОР</w:t>
            </w:r>
          </w:p>
        </w:tc>
      </w:tr>
      <w:tr w:rsidR="00526015" w:rsidRPr="00F26191" w:rsidTr="00933F6C">
        <w:trPr>
          <w:trHeight w:val="259"/>
        </w:trPr>
        <w:tc>
          <w:tcPr>
            <w:tcW w:w="15211" w:type="dxa"/>
            <w:gridSpan w:val="4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F26191">
              <w:rPr>
                <w:b/>
                <w:sz w:val="24"/>
                <w:szCs w:val="24"/>
              </w:rPr>
              <w:t>Раздел 1. Живые родники - 2 ч.</w:t>
            </w:r>
          </w:p>
        </w:tc>
      </w:tr>
      <w:tr w:rsidR="00526015" w:rsidRPr="00F26191" w:rsidTr="00933F6C">
        <w:trPr>
          <w:trHeight w:val="372"/>
        </w:trPr>
        <w:tc>
          <w:tcPr>
            <w:tcW w:w="675" w:type="dxa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spacing w:line="276" w:lineRule="auto"/>
              <w:ind w:left="137" w:right="141"/>
              <w:rPr>
                <w:b/>
                <w:bCs/>
                <w:sz w:val="24"/>
                <w:szCs w:val="24"/>
              </w:rPr>
            </w:pPr>
            <w:r w:rsidRPr="00F26191">
              <w:rPr>
                <w:b/>
                <w:bCs/>
                <w:sz w:val="24"/>
                <w:szCs w:val="24"/>
              </w:rPr>
              <w:t>Мой родной язык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598" w:type="dxa"/>
          </w:tcPr>
          <w:p w:rsidR="00526015" w:rsidRPr="00F26191" w:rsidRDefault="00E22E4C" w:rsidP="00E22E4C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https://region.bspu</w:t>
            </w:r>
          </w:p>
        </w:tc>
      </w:tr>
      <w:tr w:rsidR="00526015" w:rsidRPr="00F26191" w:rsidTr="00933F6C">
        <w:trPr>
          <w:trHeight w:val="146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spacing w:line="276" w:lineRule="auto"/>
              <w:ind w:left="0" w:right="141"/>
              <w:jc w:val="both"/>
              <w:rPr>
                <w:rFonts w:eastAsiaTheme="minorHAnsi"/>
                <w:sz w:val="24"/>
                <w:szCs w:val="24"/>
              </w:rPr>
            </w:pPr>
            <w:r w:rsidRPr="00F26191">
              <w:rPr>
                <w:rFonts w:eastAsiaTheme="minorHAnsi"/>
                <w:sz w:val="24"/>
                <w:szCs w:val="24"/>
              </w:rPr>
              <w:t xml:space="preserve">Р. Гарипов. «Язык». 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0" w:right="141"/>
              <w:jc w:val="both"/>
              <w:rPr>
                <w:rFonts w:eastAsiaTheme="minorHAnsi"/>
                <w:sz w:val="24"/>
                <w:szCs w:val="24"/>
              </w:rPr>
            </w:pPr>
            <w:r w:rsidRPr="00F26191">
              <w:rPr>
                <w:rFonts w:eastAsiaTheme="minorHAnsi"/>
                <w:sz w:val="24"/>
                <w:szCs w:val="24"/>
              </w:rPr>
              <w:t xml:space="preserve">Б. </w:t>
            </w:r>
            <w:proofErr w:type="spellStart"/>
            <w:r w:rsidRPr="00F26191">
              <w:rPr>
                <w:rFonts w:eastAsiaTheme="minorHAnsi"/>
                <w:sz w:val="24"/>
                <w:szCs w:val="24"/>
              </w:rPr>
              <w:t>Бикбай</w:t>
            </w:r>
            <w:proofErr w:type="spellEnd"/>
            <w:r w:rsidRPr="00F26191">
              <w:rPr>
                <w:rFonts w:eastAsiaTheme="minorHAnsi"/>
                <w:sz w:val="24"/>
                <w:szCs w:val="24"/>
              </w:rPr>
              <w:t xml:space="preserve">. «Живые родники». 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 w:val="restart"/>
          </w:tcPr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Эмоционально воспринимать стихотворные произведения.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Знакомиться с фактами биографии поэтов и писателей.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Выразительно читать стихотворение, в том числе наизусть, отвечать на вопросы.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Определять роль названия в литературном произведении.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Выражать личное читательское отношение к прочитанному.</w:t>
            </w:r>
          </w:p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-108"/>
              <w:jc w:val="both"/>
              <w:rPr>
                <w:b/>
                <w:bCs/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Организовать конкурс выразительного чтения «Родной язык»</w:t>
            </w:r>
          </w:p>
        </w:tc>
      </w:tr>
      <w:tr w:rsidR="00526015" w:rsidRPr="00F26191" w:rsidTr="00933F6C">
        <w:trPr>
          <w:trHeight w:val="178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spacing w:line="276" w:lineRule="auto"/>
              <w:ind w:left="0" w:right="141"/>
              <w:jc w:val="both"/>
              <w:rPr>
                <w:rFonts w:eastAsiaTheme="minorHAnsi"/>
                <w:sz w:val="24"/>
                <w:szCs w:val="24"/>
              </w:rPr>
            </w:pPr>
            <w:r w:rsidRPr="00F26191">
              <w:rPr>
                <w:rFonts w:eastAsiaTheme="minorHAnsi"/>
                <w:sz w:val="24"/>
                <w:szCs w:val="24"/>
              </w:rPr>
              <w:t xml:space="preserve">Р. </w:t>
            </w:r>
            <w:proofErr w:type="spellStart"/>
            <w:r w:rsidRPr="00F26191">
              <w:rPr>
                <w:rFonts w:eastAsiaTheme="minorHAnsi"/>
                <w:sz w:val="24"/>
                <w:szCs w:val="24"/>
              </w:rPr>
              <w:t>Мифтахов</w:t>
            </w:r>
            <w:proofErr w:type="spellEnd"/>
            <w:r w:rsidRPr="00F26191">
              <w:rPr>
                <w:rFonts w:eastAsiaTheme="minorHAnsi"/>
                <w:sz w:val="24"/>
                <w:szCs w:val="24"/>
              </w:rPr>
              <w:t xml:space="preserve">. «Наследство». 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13"/>
        </w:trPr>
        <w:tc>
          <w:tcPr>
            <w:tcW w:w="15211" w:type="dxa"/>
            <w:gridSpan w:val="4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F26191">
              <w:rPr>
                <w:b/>
                <w:sz w:val="24"/>
                <w:szCs w:val="24"/>
              </w:rPr>
              <w:t>Раздел 2. Край родной 7 ч.</w:t>
            </w:r>
          </w:p>
        </w:tc>
      </w:tr>
      <w:tr w:rsidR="00526015" w:rsidRPr="00F26191" w:rsidTr="00933F6C">
        <w:trPr>
          <w:trHeight w:val="128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spacing w:line="276" w:lineRule="auto"/>
              <w:ind w:left="137" w:right="141"/>
              <w:jc w:val="center"/>
              <w:rPr>
                <w:b/>
                <w:bCs/>
                <w:sz w:val="24"/>
                <w:szCs w:val="24"/>
              </w:rPr>
            </w:pPr>
            <w:r w:rsidRPr="00F26191">
              <w:rPr>
                <w:b/>
                <w:bCs/>
                <w:sz w:val="24"/>
                <w:szCs w:val="24"/>
              </w:rPr>
              <w:t>Малая Родина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598" w:type="dxa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78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3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left="137"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Мифтахов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. «Видел тебя». 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 w:val="restart"/>
          </w:tcPr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Читать, воспринимать и анализировать историко-культурную информацию теоретической статьи к разделу учебника.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lastRenderedPageBreak/>
              <w:t>Эмоционально воспринимать и выразительно читать стихотворение, в том числе наизусть.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Знакомиться с фактами биографии поэтов и писателей.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Индивидуальное задание: выразительно читать рассказ, отвечать на вопросы, пересказывать близко к тексту.</w:t>
            </w:r>
          </w:p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-108"/>
              <w:jc w:val="both"/>
              <w:rPr>
                <w:b/>
                <w:bCs/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Организовать конкурс выразительного чтения «Родина моя- Башкортостан!»</w:t>
            </w:r>
          </w:p>
        </w:tc>
      </w:tr>
      <w:tr w:rsidR="00526015" w:rsidRPr="00F26191" w:rsidTr="00933F6C">
        <w:trPr>
          <w:trHeight w:val="113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4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left="137"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И. Абдуллин. «Если вернусь в родные края». 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78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lastRenderedPageBreak/>
              <w:t>5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 xml:space="preserve">З. </w:t>
            </w:r>
            <w:proofErr w:type="spellStart"/>
            <w:r w:rsidRPr="00F26191">
              <w:rPr>
                <w:sz w:val="24"/>
                <w:szCs w:val="24"/>
              </w:rPr>
              <w:t>ВалидиТоган</w:t>
            </w:r>
            <w:proofErr w:type="spellEnd"/>
            <w:r w:rsidRPr="00F26191">
              <w:rPr>
                <w:sz w:val="24"/>
                <w:szCs w:val="24"/>
              </w:rPr>
              <w:t>. «На Родине» (из книги «Воспоминания»)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413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spacing w:line="276" w:lineRule="auto"/>
              <w:ind w:left="137" w:right="141"/>
              <w:jc w:val="center"/>
              <w:rPr>
                <w:b/>
                <w:bCs/>
                <w:sz w:val="24"/>
                <w:szCs w:val="24"/>
                <w:lang w:val="ba-RU"/>
              </w:rPr>
            </w:pPr>
            <w:r w:rsidRPr="00F26191">
              <w:rPr>
                <w:b/>
                <w:bCs/>
                <w:sz w:val="24"/>
                <w:szCs w:val="24"/>
              </w:rPr>
              <w:t>Нежная природа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598" w:type="dxa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94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6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left="34"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Абсалямов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. «Тополя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Юмагужи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>». Понятие о литературных видах.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 w:val="restart"/>
          </w:tcPr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Выразительно читать произведения, отвечать на вопросы, пересказывать близко к тексту.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Определять роль названия в литературном произведении.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Выражать личное читательское отношение к прочитанному.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Определять тему, проблематику, идейно-художественное содержание произведения, выявлять средства художественной изобразительности.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-108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Работа в парах: выявлять ключевые слова в тексте, их символический характер, межпредметные связи.</w:t>
            </w:r>
          </w:p>
        </w:tc>
      </w:tr>
      <w:tr w:rsidR="00526015" w:rsidRPr="00F26191" w:rsidTr="00933F6C">
        <w:trPr>
          <w:trHeight w:val="194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7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right="141" w:firstLine="34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Ф.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Акбулатова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>. «Природа нуждается в нас» (информация). Литературные жанр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12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8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 xml:space="preserve">Д. </w:t>
            </w:r>
            <w:proofErr w:type="spellStart"/>
            <w:r w:rsidRPr="00F26191">
              <w:rPr>
                <w:sz w:val="24"/>
                <w:szCs w:val="24"/>
              </w:rPr>
              <w:t>Шарафитдинов</w:t>
            </w:r>
            <w:proofErr w:type="spellEnd"/>
            <w:r w:rsidRPr="00F26191">
              <w:rPr>
                <w:sz w:val="24"/>
                <w:szCs w:val="24"/>
              </w:rPr>
              <w:t>. «Речная форель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78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9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Гумеров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. «Лекарственные растения в башкирской народной медицине». </w:t>
            </w:r>
          </w:p>
          <w:p w:rsidR="00526015" w:rsidRPr="00F26191" w:rsidRDefault="00526015" w:rsidP="00F26191">
            <w:pPr>
              <w:spacing w:after="0"/>
              <w:ind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sz w:val="24"/>
                <w:szCs w:val="24"/>
              </w:rPr>
              <w:t>Проектная работа</w:t>
            </w:r>
            <w:r w:rsidRPr="00F26191">
              <w:rPr>
                <w:rFonts w:ascii="Times New Roman" w:hAnsi="Times New Roman"/>
                <w:sz w:val="24"/>
                <w:szCs w:val="24"/>
              </w:rPr>
              <w:t>: «Экология Башкортостана»</w:t>
            </w:r>
          </w:p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62"/>
        </w:trPr>
        <w:tc>
          <w:tcPr>
            <w:tcW w:w="15211" w:type="dxa"/>
            <w:gridSpan w:val="4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F26191">
              <w:rPr>
                <w:b/>
                <w:sz w:val="24"/>
                <w:szCs w:val="24"/>
              </w:rPr>
              <w:t xml:space="preserve">Раздел 3. Славная </w:t>
            </w:r>
            <w:proofErr w:type="gramStart"/>
            <w:r w:rsidRPr="00F26191">
              <w:rPr>
                <w:b/>
                <w:sz w:val="24"/>
                <w:szCs w:val="24"/>
              </w:rPr>
              <w:t>история  -</w:t>
            </w:r>
            <w:proofErr w:type="gramEnd"/>
            <w:r w:rsidRPr="00F26191">
              <w:rPr>
                <w:b/>
                <w:sz w:val="24"/>
                <w:szCs w:val="24"/>
              </w:rPr>
              <w:t>8 ч.</w:t>
            </w:r>
          </w:p>
        </w:tc>
      </w:tr>
      <w:tr w:rsidR="00526015" w:rsidRPr="00F26191" w:rsidTr="00933F6C">
        <w:trPr>
          <w:trHeight w:val="144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spacing w:line="276" w:lineRule="auto"/>
              <w:ind w:left="137" w:right="141"/>
              <w:jc w:val="center"/>
              <w:rPr>
                <w:b/>
                <w:bCs/>
                <w:sz w:val="24"/>
                <w:szCs w:val="24"/>
              </w:rPr>
            </w:pPr>
            <w:r w:rsidRPr="00F26191">
              <w:rPr>
                <w:b/>
                <w:bCs/>
                <w:sz w:val="24"/>
                <w:szCs w:val="24"/>
              </w:rPr>
              <w:t>Советы прошлого</w:t>
            </w:r>
          </w:p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598" w:type="dxa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62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10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right="141" w:firstLine="34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Ш. Бабич. (биографическая справка) «Для моего народа». 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 w:val="restart"/>
          </w:tcPr>
          <w:p w:rsidR="00526015" w:rsidRPr="00F26191" w:rsidRDefault="00526015" w:rsidP="00F26191">
            <w:pPr>
              <w:pStyle w:val="TableParagraph"/>
              <w:spacing w:line="276" w:lineRule="auto"/>
              <w:ind w:left="0" w:right="141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Читать, воспринимать и анализировать историко-культурную информацию теоретической статьи к разделу учебника.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0" w:right="141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Выразительно читать прозаический текст, отвечать на вопросы, самостоятельно составлять вопросы к тексту, владеть различными видами пересказов.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0" w:right="141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Определять тему, идею повествования.</w:t>
            </w:r>
          </w:p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Творческая работа: диспут на тему «Борьба башкирского народа за свободу»</w:t>
            </w:r>
          </w:p>
        </w:tc>
      </w:tr>
      <w:tr w:rsidR="00526015" w:rsidRPr="00F26191" w:rsidTr="00933F6C">
        <w:trPr>
          <w:trHeight w:val="128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11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right="141" w:firstLine="34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Б. Рафиков. «Трагедия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Сеянтуса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211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12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right="141" w:firstLine="34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Биишев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. «История и борьба за свободу башкирского народа». 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97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13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right="141" w:firstLine="34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Хисамов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 (биографическая справка) «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Алдар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Тевкелев</w:t>
            </w:r>
            <w:proofErr w:type="spellEnd"/>
            <w:proofErr w:type="gramStart"/>
            <w:r w:rsidRPr="00F26191">
              <w:rPr>
                <w:rFonts w:ascii="Times New Roman" w:hAnsi="Times New Roman"/>
                <w:sz w:val="24"/>
                <w:szCs w:val="24"/>
              </w:rPr>
              <w:t>».Понятие</w:t>
            </w:r>
            <w:proofErr w:type="gram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 о жанре роман</w:t>
            </w:r>
          </w:p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 w:firstLine="34"/>
              <w:rPr>
                <w:sz w:val="24"/>
                <w:szCs w:val="24"/>
              </w:rPr>
            </w:pP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28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spacing w:line="276" w:lineRule="auto"/>
              <w:ind w:left="0" w:right="141" w:firstLine="34"/>
              <w:jc w:val="center"/>
              <w:rPr>
                <w:b/>
                <w:bCs/>
                <w:sz w:val="24"/>
                <w:szCs w:val="24"/>
                <w:lang w:val="ba-RU"/>
              </w:rPr>
            </w:pPr>
            <w:r w:rsidRPr="00F26191">
              <w:rPr>
                <w:b/>
                <w:bCs/>
                <w:sz w:val="24"/>
                <w:szCs w:val="24"/>
              </w:rPr>
              <w:t>История моей родословной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598" w:type="dxa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78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14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right="141" w:firstLine="34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Башкирские шежере, как историко-литературные </w:t>
            </w:r>
            <w:r w:rsidRPr="00F2619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памятники. Шежере рода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Юрматы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26015" w:rsidRPr="00F26191" w:rsidRDefault="00526015" w:rsidP="00F26191">
            <w:pPr>
              <w:spacing w:after="0"/>
              <w:ind w:right="141" w:firstLine="34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sz w:val="24"/>
                <w:szCs w:val="24"/>
              </w:rPr>
              <w:t>Творческая работа</w:t>
            </w:r>
            <w:r w:rsidRPr="00F26191">
              <w:rPr>
                <w:rFonts w:ascii="Times New Roman" w:hAnsi="Times New Roman"/>
                <w:sz w:val="24"/>
                <w:szCs w:val="24"/>
              </w:rPr>
              <w:t>: составить шежере своего рода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6598" w:type="dxa"/>
            <w:vMerge w:val="restart"/>
          </w:tcPr>
          <w:p w:rsidR="00526015" w:rsidRPr="00F26191" w:rsidRDefault="00526015" w:rsidP="00F26191">
            <w:pPr>
              <w:pStyle w:val="TableParagraph"/>
              <w:spacing w:line="276" w:lineRule="auto"/>
              <w:ind w:left="34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Читать и анализировать теоретическую статью раздела.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34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lastRenderedPageBreak/>
              <w:t>Ознакомиться с биографией писателей.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34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Выразительно читать художественный текст, отвечать на вопросы, кратко пересказывать.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34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Работать со словом, составлять историко-культурный комментарий. Выявлять жанровые особенности шежере как историко-литературного памятника.</w:t>
            </w:r>
          </w:p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12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lastRenderedPageBreak/>
              <w:t>15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 xml:space="preserve">Состязание </w:t>
            </w:r>
            <w:proofErr w:type="spellStart"/>
            <w:r w:rsidRPr="00F26191">
              <w:rPr>
                <w:sz w:val="24"/>
                <w:szCs w:val="24"/>
              </w:rPr>
              <w:t>Баика-сэсэна</w:t>
            </w:r>
            <w:proofErr w:type="spellEnd"/>
            <w:r w:rsidRPr="00F26191">
              <w:rPr>
                <w:sz w:val="24"/>
                <w:szCs w:val="24"/>
              </w:rPr>
              <w:t xml:space="preserve"> с Салаватом-батыром».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62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16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left="137" w:right="141" w:hanging="13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26191">
              <w:rPr>
                <w:rFonts w:ascii="Times New Roman" w:hAnsi="Times New Roman"/>
                <w:sz w:val="24"/>
                <w:szCs w:val="24"/>
              </w:rPr>
              <w:t>« С.</w:t>
            </w:r>
            <w:proofErr w:type="gram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 Юлаев. «Сражение». 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46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17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 xml:space="preserve">М. </w:t>
            </w:r>
            <w:proofErr w:type="spellStart"/>
            <w:r w:rsidRPr="00F26191">
              <w:rPr>
                <w:sz w:val="24"/>
                <w:szCs w:val="24"/>
              </w:rPr>
              <w:t>Акмулла</w:t>
            </w:r>
            <w:proofErr w:type="spellEnd"/>
            <w:r w:rsidRPr="00F26191">
              <w:rPr>
                <w:sz w:val="24"/>
                <w:szCs w:val="24"/>
              </w:rPr>
              <w:t>. «Целомудрие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97"/>
        </w:trPr>
        <w:tc>
          <w:tcPr>
            <w:tcW w:w="15211" w:type="dxa"/>
            <w:gridSpan w:val="4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F26191">
              <w:rPr>
                <w:b/>
                <w:sz w:val="24"/>
                <w:szCs w:val="24"/>
              </w:rPr>
              <w:t>Раздел 4. Батыр и верный конь-1</w:t>
            </w:r>
            <w:r w:rsidRPr="00F26191">
              <w:rPr>
                <w:b/>
                <w:sz w:val="24"/>
                <w:szCs w:val="24"/>
                <w:lang w:val="ba-RU"/>
              </w:rPr>
              <w:t>2</w:t>
            </w:r>
            <w:r w:rsidRPr="00F26191">
              <w:rPr>
                <w:b/>
                <w:sz w:val="24"/>
                <w:szCs w:val="24"/>
              </w:rPr>
              <w:t xml:space="preserve"> ч.</w:t>
            </w:r>
          </w:p>
        </w:tc>
      </w:tr>
      <w:tr w:rsidR="00526015" w:rsidRPr="00F26191" w:rsidTr="00933F6C">
        <w:trPr>
          <w:trHeight w:val="210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tabs>
                <w:tab w:val="left" w:pos="1295"/>
              </w:tabs>
              <w:spacing w:line="276" w:lineRule="auto"/>
              <w:ind w:left="137" w:right="141"/>
              <w:jc w:val="center"/>
              <w:rPr>
                <w:b/>
                <w:bCs/>
                <w:sz w:val="24"/>
                <w:szCs w:val="24"/>
              </w:rPr>
            </w:pPr>
            <w:r w:rsidRPr="00F26191">
              <w:rPr>
                <w:b/>
                <w:bCs/>
                <w:sz w:val="24"/>
                <w:szCs w:val="24"/>
              </w:rPr>
              <w:t>Джигит без коня, как птица без крыльев</w:t>
            </w:r>
          </w:p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598" w:type="dxa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62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18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left="34"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Ярмуллин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. «Башкирская лошадь». 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 w:val="restart"/>
          </w:tcPr>
          <w:p w:rsidR="00526015" w:rsidRPr="00F26191" w:rsidRDefault="00526015" w:rsidP="00F26191">
            <w:pPr>
              <w:pStyle w:val="TableParagraph"/>
              <w:spacing w:line="276" w:lineRule="auto"/>
              <w:ind w:left="0" w:right="141" w:firstLine="34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Читать, воспринимать и анализировать историко-культурную информацию теоретической статьи к разделу учебника.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0" w:right="141" w:firstLine="34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Выразительно читать прозаический текст, отвечать на вопросы, самостоятельно составлять вопросы к тексту, владеть различными видами пересказов.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0" w:right="141" w:firstLine="34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Работа в группах: характеризовать образы коней, изображенных в произведениях.</w:t>
            </w:r>
          </w:p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 w:firstLine="34"/>
              <w:jc w:val="both"/>
              <w:rPr>
                <w:b/>
                <w:bCs/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Проектная работа: «Коневодство в Башкортостане»</w:t>
            </w:r>
          </w:p>
        </w:tc>
      </w:tr>
      <w:tr w:rsidR="00526015" w:rsidRPr="00F26191" w:rsidTr="00933F6C">
        <w:trPr>
          <w:trHeight w:val="146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19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left="34"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Умутбаев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Гильмишариф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>» (по повести «Башкир-всадник»). Понятие о повести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62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20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left="34"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Валиуллин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 (биографическая справка). «Хозяин крепости и узник». 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94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tabs>
                <w:tab w:val="left" w:pos="1437"/>
              </w:tabs>
              <w:spacing w:line="276" w:lineRule="auto"/>
              <w:ind w:left="34" w:right="141"/>
              <w:jc w:val="center"/>
              <w:rPr>
                <w:b/>
                <w:bCs/>
                <w:sz w:val="24"/>
                <w:szCs w:val="24"/>
              </w:rPr>
            </w:pPr>
            <w:r w:rsidRPr="00F26191">
              <w:rPr>
                <w:b/>
                <w:bCs/>
                <w:sz w:val="24"/>
                <w:szCs w:val="24"/>
              </w:rPr>
              <w:t>Веселые игры и состязания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598" w:type="dxa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12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21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left="34"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Из истории наших праздников. З.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Аминев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. «Башкирский сабантуй». 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 w:val="restart"/>
          </w:tcPr>
          <w:p w:rsidR="00526015" w:rsidRPr="00F26191" w:rsidRDefault="00933F6C" w:rsidP="00F26191">
            <w:pPr>
              <w:pStyle w:val="TableParagraph"/>
              <w:spacing w:line="276" w:lineRule="auto"/>
              <w:ind w:left="137" w:right="141" w:hanging="103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 xml:space="preserve">  </w:t>
            </w:r>
            <w:r w:rsidR="00526015" w:rsidRPr="00F26191">
              <w:rPr>
                <w:sz w:val="24"/>
                <w:szCs w:val="24"/>
              </w:rPr>
              <w:t>Составлять план эпизода и выделять наиболее яркие эпизоды произведения.</w:t>
            </w:r>
          </w:p>
          <w:p w:rsidR="00526015" w:rsidRPr="00F26191" w:rsidRDefault="00933F6C" w:rsidP="00F26191">
            <w:pPr>
              <w:pStyle w:val="TableParagraph"/>
              <w:tabs>
                <w:tab w:val="left" w:pos="567"/>
              </w:tabs>
              <w:spacing w:line="276" w:lineRule="auto"/>
              <w:ind w:left="0" w:hanging="103"/>
              <w:jc w:val="both"/>
              <w:rPr>
                <w:b/>
                <w:bCs/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 xml:space="preserve">     </w:t>
            </w:r>
            <w:r w:rsidR="00526015" w:rsidRPr="00F26191">
              <w:rPr>
                <w:sz w:val="24"/>
                <w:szCs w:val="24"/>
              </w:rPr>
              <w:t>Определять тему, идею повествования</w:t>
            </w:r>
          </w:p>
        </w:tc>
      </w:tr>
      <w:tr w:rsidR="00526015" w:rsidRPr="00F26191" w:rsidTr="00933F6C">
        <w:trPr>
          <w:trHeight w:val="128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22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34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 xml:space="preserve">Д. </w:t>
            </w:r>
            <w:proofErr w:type="spellStart"/>
            <w:r w:rsidRPr="00F26191">
              <w:rPr>
                <w:sz w:val="24"/>
                <w:szCs w:val="24"/>
              </w:rPr>
              <w:t>Магадиев</w:t>
            </w:r>
            <w:proofErr w:type="spellEnd"/>
            <w:r w:rsidRPr="00F26191">
              <w:rPr>
                <w:sz w:val="24"/>
                <w:szCs w:val="24"/>
              </w:rPr>
              <w:t xml:space="preserve">. «Праздник </w:t>
            </w:r>
            <w:proofErr w:type="spellStart"/>
            <w:r w:rsidRPr="00F26191">
              <w:rPr>
                <w:sz w:val="24"/>
                <w:szCs w:val="24"/>
              </w:rPr>
              <w:t>Науруз</w:t>
            </w:r>
            <w:proofErr w:type="spellEnd"/>
            <w:r w:rsidRPr="00F26191">
              <w:rPr>
                <w:sz w:val="24"/>
                <w:szCs w:val="24"/>
              </w:rPr>
              <w:t>»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 w:hanging="103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291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tabs>
                <w:tab w:val="left" w:pos="1437"/>
              </w:tabs>
              <w:spacing w:line="276" w:lineRule="auto"/>
              <w:ind w:left="34" w:right="141"/>
              <w:jc w:val="center"/>
              <w:rPr>
                <w:b/>
                <w:bCs/>
                <w:sz w:val="24"/>
                <w:szCs w:val="24"/>
              </w:rPr>
            </w:pPr>
            <w:r w:rsidRPr="00F26191">
              <w:rPr>
                <w:b/>
                <w:bCs/>
                <w:sz w:val="24"/>
                <w:szCs w:val="24"/>
              </w:rPr>
              <w:t xml:space="preserve">Прошлое народов. Мелодии </w:t>
            </w:r>
            <w:proofErr w:type="spellStart"/>
            <w:r w:rsidRPr="00F26191">
              <w:rPr>
                <w:b/>
                <w:bCs/>
                <w:sz w:val="24"/>
                <w:szCs w:val="24"/>
              </w:rPr>
              <w:t>курая</w:t>
            </w:r>
            <w:proofErr w:type="spellEnd"/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598" w:type="dxa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 w:hanging="103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245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23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left="34"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Ямалетдинов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. «Наследие». 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 w:val="restart"/>
          </w:tcPr>
          <w:p w:rsidR="00526015" w:rsidRPr="00F26191" w:rsidRDefault="00526015" w:rsidP="00F26191">
            <w:pPr>
              <w:pStyle w:val="TableParagraph"/>
              <w:spacing w:line="276" w:lineRule="auto"/>
              <w:ind w:left="137" w:right="141" w:hanging="103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Определять тему, идею повествования.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137" w:right="141" w:hanging="103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Характеризовать главных героев произведений.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137" w:right="141" w:hanging="103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Определять роль пейзажных описаний в произведении.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137" w:right="141" w:hanging="103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Сопоставлять художественный текст с произведениями других видов искусств (живопись, музыка).</w:t>
            </w:r>
          </w:p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 w:hanging="103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62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24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left="34"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К.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Аралбай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. «Знаменитый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кураист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 w:hanging="103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211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25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left="34"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Султангиреев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 (биографическая справка). «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Кураист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Ишмулла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  <w:p w:rsidR="00526015" w:rsidRPr="00F26191" w:rsidRDefault="00526015" w:rsidP="00F26191">
            <w:pPr>
              <w:spacing w:after="0"/>
              <w:ind w:left="34"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Подготовить выступление и презентацию «Легендарная личность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Башкирскогокураиста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 Д.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Ишмуллы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 w:hanging="103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44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tabs>
                <w:tab w:val="left" w:pos="1437"/>
              </w:tabs>
              <w:spacing w:line="276" w:lineRule="auto"/>
              <w:ind w:left="34" w:right="141"/>
              <w:jc w:val="center"/>
              <w:rPr>
                <w:b/>
                <w:bCs/>
                <w:sz w:val="24"/>
                <w:szCs w:val="24"/>
              </w:rPr>
            </w:pPr>
            <w:r w:rsidRPr="00F26191">
              <w:rPr>
                <w:b/>
                <w:bCs/>
                <w:sz w:val="24"/>
                <w:szCs w:val="24"/>
              </w:rPr>
              <w:t>Защита Отечества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598" w:type="dxa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 w:hanging="103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62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lastRenderedPageBreak/>
              <w:t>26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left="34"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Мифтахов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. «Щит». 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 w:val="restart"/>
          </w:tcPr>
          <w:p w:rsidR="00526015" w:rsidRPr="00F26191" w:rsidRDefault="00526015" w:rsidP="00F26191">
            <w:pPr>
              <w:pStyle w:val="TableParagraph"/>
              <w:spacing w:line="276" w:lineRule="auto"/>
              <w:ind w:left="137" w:right="141" w:hanging="103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 xml:space="preserve">Работа в группах: определять тему, проблематику, идейно-художественное содержание произведения. 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137" w:right="141" w:hanging="103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Владеть разными видами пересказа.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137" w:right="141" w:hanging="103"/>
              <w:jc w:val="both"/>
              <w:rPr>
                <w:sz w:val="24"/>
                <w:szCs w:val="24"/>
                <w:lang w:val="ba-RU"/>
              </w:rPr>
            </w:pPr>
            <w:r w:rsidRPr="00F26191">
              <w:rPr>
                <w:sz w:val="24"/>
                <w:szCs w:val="24"/>
              </w:rPr>
              <w:t xml:space="preserve">Обратить внимание на образ защитника Отечества, изображенного в произведениях. </w:t>
            </w:r>
          </w:p>
        </w:tc>
      </w:tr>
      <w:tr w:rsidR="00526015" w:rsidRPr="00F26191" w:rsidTr="00933F6C">
        <w:trPr>
          <w:trHeight w:val="112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27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left="34"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Р. Назаров. «Солдат». 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12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28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left="34"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Ямалетдинов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. «Солдатские сапоги». 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44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29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left="34"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Утябаев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>. «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Сакмар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 течет». 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46"/>
        </w:trPr>
        <w:tc>
          <w:tcPr>
            <w:tcW w:w="15211" w:type="dxa"/>
            <w:gridSpan w:val="4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34"/>
              <w:jc w:val="center"/>
              <w:rPr>
                <w:b/>
                <w:bCs/>
                <w:sz w:val="24"/>
                <w:szCs w:val="24"/>
              </w:rPr>
            </w:pPr>
            <w:r w:rsidRPr="00F26191">
              <w:rPr>
                <w:b/>
                <w:sz w:val="24"/>
                <w:szCs w:val="24"/>
              </w:rPr>
              <w:t>Раздел 5. День Победы -4 ч.</w:t>
            </w:r>
          </w:p>
        </w:tc>
      </w:tr>
      <w:tr w:rsidR="00526015" w:rsidRPr="00F26191" w:rsidTr="00933F6C">
        <w:trPr>
          <w:trHeight w:val="144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</w:p>
        </w:tc>
        <w:tc>
          <w:tcPr>
            <w:tcW w:w="6341" w:type="dxa"/>
          </w:tcPr>
          <w:p w:rsidR="00526015" w:rsidRPr="00F26191" w:rsidRDefault="00526015" w:rsidP="00F26191">
            <w:pPr>
              <w:pStyle w:val="TableParagraph"/>
              <w:spacing w:line="276" w:lineRule="auto"/>
              <w:ind w:left="34" w:right="141"/>
              <w:jc w:val="center"/>
              <w:rPr>
                <w:b/>
                <w:bCs/>
                <w:sz w:val="24"/>
                <w:szCs w:val="24"/>
              </w:rPr>
            </w:pPr>
            <w:r w:rsidRPr="00F26191">
              <w:rPr>
                <w:b/>
                <w:bCs/>
                <w:sz w:val="24"/>
                <w:szCs w:val="24"/>
              </w:rPr>
              <w:t>Герои Победы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598" w:type="dxa"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62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30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left="34"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А. Муратов. «Живая память». 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 w:val="restart"/>
          </w:tcPr>
          <w:p w:rsidR="00526015" w:rsidRPr="00F26191" w:rsidRDefault="00526015" w:rsidP="00F26191">
            <w:pPr>
              <w:pStyle w:val="TableParagraph"/>
              <w:spacing w:line="276" w:lineRule="auto"/>
              <w:ind w:left="137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Читать, воспринимать и анализировать историко-культурную информацию теоретической статьи к разделу учебника.</w:t>
            </w:r>
          </w:p>
          <w:p w:rsidR="00526015" w:rsidRPr="00F26191" w:rsidRDefault="00526015" w:rsidP="00F26191">
            <w:pPr>
              <w:pStyle w:val="TableParagraph"/>
              <w:spacing w:line="276" w:lineRule="auto"/>
              <w:ind w:left="137" w:right="141"/>
              <w:jc w:val="both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 xml:space="preserve">Выразительно читать прозаический текст, отвечать на вопросы, самостоятельно составлять вопросы к тексту, владеть различными видами пересказов. </w:t>
            </w:r>
          </w:p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>Творческая работа: просмотр фильмов о ВОВ и обсуждение</w:t>
            </w:r>
          </w:p>
        </w:tc>
      </w:tr>
      <w:tr w:rsidR="00526015" w:rsidRPr="00F26191" w:rsidTr="00933F6C">
        <w:trPr>
          <w:trHeight w:val="194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31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left="34"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Мифтахов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 xml:space="preserve">. «Ледяной уголь». 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78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32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left="34"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F26191">
              <w:rPr>
                <w:rFonts w:ascii="Times New Roman" w:hAnsi="Times New Roman"/>
                <w:sz w:val="24"/>
                <w:szCs w:val="24"/>
              </w:rPr>
              <w:t>Магадиев</w:t>
            </w:r>
            <w:proofErr w:type="spellEnd"/>
            <w:r w:rsidRPr="00F26191">
              <w:rPr>
                <w:rFonts w:ascii="Times New Roman" w:hAnsi="Times New Roman"/>
                <w:sz w:val="24"/>
                <w:szCs w:val="24"/>
              </w:rPr>
              <w:t>. «Вернуться с победой».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44"/>
        </w:trPr>
        <w:tc>
          <w:tcPr>
            <w:tcW w:w="675" w:type="dxa"/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33</w:t>
            </w:r>
          </w:p>
        </w:tc>
        <w:tc>
          <w:tcPr>
            <w:tcW w:w="6341" w:type="dxa"/>
          </w:tcPr>
          <w:p w:rsidR="00526015" w:rsidRPr="00F26191" w:rsidRDefault="00526015" w:rsidP="00F26191">
            <w:pPr>
              <w:spacing w:after="0"/>
              <w:ind w:left="137"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sz w:val="24"/>
                <w:szCs w:val="24"/>
              </w:rPr>
              <w:t>М. Карим. «Мальчики».</w:t>
            </w:r>
          </w:p>
          <w:p w:rsidR="00526015" w:rsidRPr="00F26191" w:rsidRDefault="00526015" w:rsidP="00F26191">
            <w:pPr>
              <w:spacing w:after="0"/>
              <w:ind w:left="137" w:right="141"/>
              <w:rPr>
                <w:rFonts w:ascii="Times New Roman" w:hAnsi="Times New Roman"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/>
                <w:sz w:val="24"/>
                <w:szCs w:val="24"/>
              </w:rPr>
              <w:t>Творческая работа</w:t>
            </w:r>
            <w:r w:rsidRPr="00F26191">
              <w:rPr>
                <w:rFonts w:ascii="Times New Roman" w:hAnsi="Times New Roman"/>
                <w:sz w:val="24"/>
                <w:szCs w:val="24"/>
              </w:rPr>
              <w:t xml:space="preserve"> «Защитники Родины»</w:t>
            </w:r>
          </w:p>
        </w:tc>
        <w:tc>
          <w:tcPr>
            <w:tcW w:w="1597" w:type="dxa"/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526015" w:rsidRPr="00F26191" w:rsidTr="00933F6C">
        <w:trPr>
          <w:trHeight w:val="162"/>
        </w:trPr>
        <w:tc>
          <w:tcPr>
            <w:tcW w:w="675" w:type="dxa"/>
            <w:tcBorders>
              <w:bottom w:val="single" w:sz="4" w:space="0" w:color="auto"/>
            </w:tcBorders>
          </w:tcPr>
          <w:p w:rsidR="00526015" w:rsidRPr="00F26191" w:rsidRDefault="00526015" w:rsidP="00F2619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34</w:t>
            </w:r>
          </w:p>
        </w:tc>
        <w:tc>
          <w:tcPr>
            <w:tcW w:w="6341" w:type="dxa"/>
            <w:tcBorders>
              <w:bottom w:val="single" w:sz="4" w:space="0" w:color="auto"/>
            </w:tcBorders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sz w:val="24"/>
                <w:szCs w:val="24"/>
              </w:rPr>
            </w:pPr>
            <w:r w:rsidRPr="00F26191">
              <w:rPr>
                <w:sz w:val="24"/>
                <w:szCs w:val="24"/>
              </w:rPr>
              <w:t xml:space="preserve">Ш. </w:t>
            </w:r>
            <w:proofErr w:type="spellStart"/>
            <w:r w:rsidRPr="00F26191">
              <w:rPr>
                <w:sz w:val="24"/>
                <w:szCs w:val="24"/>
              </w:rPr>
              <w:t>Янбаев</w:t>
            </w:r>
            <w:proofErr w:type="spellEnd"/>
            <w:r w:rsidRPr="00F26191">
              <w:rPr>
                <w:sz w:val="24"/>
                <w:szCs w:val="24"/>
              </w:rPr>
              <w:t xml:space="preserve">. «Старик </w:t>
            </w:r>
            <w:proofErr w:type="spellStart"/>
            <w:r w:rsidRPr="00F26191">
              <w:rPr>
                <w:sz w:val="24"/>
                <w:szCs w:val="24"/>
              </w:rPr>
              <w:t>Еникей</w:t>
            </w:r>
            <w:proofErr w:type="spellEnd"/>
            <w:r w:rsidRPr="00F26191">
              <w:rPr>
                <w:sz w:val="24"/>
                <w:szCs w:val="24"/>
              </w:rPr>
              <w:t>»</w:t>
            </w:r>
          </w:p>
        </w:tc>
        <w:tc>
          <w:tcPr>
            <w:tcW w:w="1597" w:type="dxa"/>
            <w:tcBorders>
              <w:bottom w:val="single" w:sz="4" w:space="0" w:color="auto"/>
            </w:tcBorders>
          </w:tcPr>
          <w:p w:rsidR="00526015" w:rsidRPr="00F26191" w:rsidRDefault="00526015" w:rsidP="00F26191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619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  <w:tcBorders>
              <w:bottom w:val="single" w:sz="4" w:space="0" w:color="auto"/>
            </w:tcBorders>
          </w:tcPr>
          <w:p w:rsidR="00526015" w:rsidRPr="00F26191" w:rsidRDefault="00526015" w:rsidP="00F26191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D45C19" w:rsidRPr="00F26191" w:rsidRDefault="00D45C19" w:rsidP="00F26191">
      <w:pPr>
        <w:tabs>
          <w:tab w:val="left" w:pos="8220"/>
          <w:tab w:val="right" w:pos="14570"/>
        </w:tabs>
        <w:spacing w:after="0"/>
        <w:jc w:val="right"/>
        <w:rPr>
          <w:rFonts w:ascii="Times New Roman" w:hAnsi="Times New Roman"/>
          <w:i/>
          <w:iCs/>
          <w:sz w:val="24"/>
          <w:szCs w:val="24"/>
        </w:rPr>
        <w:sectPr w:rsidR="00D45C19" w:rsidRPr="00F26191" w:rsidSect="00675C1E">
          <w:pgSz w:w="16838" w:h="11906" w:orient="landscape"/>
          <w:pgMar w:top="567" w:right="1276" w:bottom="1134" w:left="1134" w:header="709" w:footer="709" w:gutter="0"/>
          <w:cols w:space="708"/>
          <w:docGrid w:linePitch="360"/>
        </w:sectPr>
      </w:pPr>
    </w:p>
    <w:p w:rsidR="00CC472D" w:rsidRPr="00F26191" w:rsidRDefault="00CC472D" w:rsidP="00F26191">
      <w:pPr>
        <w:pStyle w:val="2"/>
        <w:spacing w:before="0"/>
        <w:ind w:left="2629" w:right="745" w:hanging="189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26191">
        <w:rPr>
          <w:rFonts w:ascii="Times New Roman" w:hAnsi="Times New Roman" w:cs="Times New Roman"/>
          <w:color w:val="auto"/>
          <w:sz w:val="24"/>
          <w:szCs w:val="24"/>
        </w:rPr>
        <w:lastRenderedPageBreak/>
        <w:t>Учебно-методическое</w:t>
      </w:r>
      <w:r w:rsidRPr="00F26191">
        <w:rPr>
          <w:rFonts w:ascii="Times New Roman" w:hAnsi="Times New Roman" w:cs="Times New Roman"/>
          <w:color w:val="auto"/>
          <w:spacing w:val="-10"/>
          <w:sz w:val="24"/>
          <w:szCs w:val="24"/>
        </w:rPr>
        <w:t xml:space="preserve"> </w:t>
      </w:r>
      <w:r w:rsidRPr="00F26191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F26191">
        <w:rPr>
          <w:rFonts w:ascii="Times New Roman" w:hAnsi="Times New Roman" w:cs="Times New Roman"/>
          <w:color w:val="auto"/>
          <w:spacing w:val="-12"/>
          <w:sz w:val="24"/>
          <w:szCs w:val="24"/>
        </w:rPr>
        <w:t xml:space="preserve"> </w:t>
      </w:r>
      <w:r w:rsidRPr="00F26191">
        <w:rPr>
          <w:rFonts w:ascii="Times New Roman" w:hAnsi="Times New Roman" w:cs="Times New Roman"/>
          <w:color w:val="auto"/>
          <w:sz w:val="24"/>
          <w:szCs w:val="24"/>
        </w:rPr>
        <w:t>информационно-ресурсное</w:t>
      </w:r>
      <w:r w:rsidRPr="00F26191">
        <w:rPr>
          <w:rFonts w:ascii="Times New Roman" w:hAnsi="Times New Roman" w:cs="Times New Roman"/>
          <w:color w:val="auto"/>
          <w:spacing w:val="-10"/>
          <w:sz w:val="24"/>
          <w:szCs w:val="24"/>
        </w:rPr>
        <w:t xml:space="preserve"> </w:t>
      </w:r>
      <w:r w:rsidRPr="00F26191">
        <w:rPr>
          <w:rFonts w:ascii="Times New Roman" w:hAnsi="Times New Roman" w:cs="Times New Roman"/>
          <w:color w:val="auto"/>
          <w:sz w:val="24"/>
          <w:szCs w:val="24"/>
        </w:rPr>
        <w:t>обеспечение Учебно-методическая литература</w:t>
      </w:r>
    </w:p>
    <w:p w:rsidR="00CC472D" w:rsidRPr="00F26191" w:rsidRDefault="00CC472D" w:rsidP="00F26191">
      <w:pPr>
        <w:pStyle w:val="a4"/>
        <w:widowControl w:val="0"/>
        <w:numPr>
          <w:ilvl w:val="0"/>
          <w:numId w:val="2"/>
        </w:numPr>
        <w:tabs>
          <w:tab w:val="left" w:pos="1233"/>
        </w:tabs>
        <w:autoSpaceDE w:val="0"/>
        <w:autoSpaceDN w:val="0"/>
        <w:spacing w:after="0" w:line="276" w:lineRule="auto"/>
        <w:ind w:right="105" w:firstLine="7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26191">
        <w:rPr>
          <w:rFonts w:ascii="Times New Roman" w:hAnsi="Times New Roman" w:cs="Times New Roman"/>
          <w:sz w:val="24"/>
          <w:szCs w:val="24"/>
        </w:rPr>
        <w:t xml:space="preserve">Хажин В. И., </w:t>
      </w:r>
      <w:proofErr w:type="spellStart"/>
      <w:r w:rsidRPr="00F26191">
        <w:rPr>
          <w:rFonts w:ascii="Times New Roman" w:hAnsi="Times New Roman" w:cs="Times New Roman"/>
          <w:sz w:val="24"/>
          <w:szCs w:val="24"/>
        </w:rPr>
        <w:t>Вильданов</w:t>
      </w:r>
      <w:proofErr w:type="spellEnd"/>
      <w:r w:rsidRPr="00F26191">
        <w:rPr>
          <w:rFonts w:ascii="Times New Roman" w:hAnsi="Times New Roman" w:cs="Times New Roman"/>
          <w:sz w:val="24"/>
          <w:szCs w:val="24"/>
        </w:rPr>
        <w:t xml:space="preserve"> А. Х., </w:t>
      </w:r>
      <w:proofErr w:type="spellStart"/>
      <w:r w:rsidRPr="00F26191">
        <w:rPr>
          <w:rFonts w:ascii="Times New Roman" w:hAnsi="Times New Roman" w:cs="Times New Roman"/>
          <w:sz w:val="24"/>
          <w:szCs w:val="24"/>
        </w:rPr>
        <w:t>Аккужина</w:t>
      </w:r>
      <w:proofErr w:type="spellEnd"/>
      <w:r w:rsidRPr="00F26191">
        <w:rPr>
          <w:rFonts w:ascii="Times New Roman" w:hAnsi="Times New Roman" w:cs="Times New Roman"/>
          <w:sz w:val="24"/>
          <w:szCs w:val="24"/>
        </w:rPr>
        <w:t xml:space="preserve"> Ф. А., </w:t>
      </w:r>
      <w:proofErr w:type="spellStart"/>
      <w:r w:rsidRPr="00F26191">
        <w:rPr>
          <w:rFonts w:ascii="Times New Roman" w:hAnsi="Times New Roman" w:cs="Times New Roman"/>
          <w:sz w:val="24"/>
          <w:szCs w:val="24"/>
        </w:rPr>
        <w:t>Карабаев</w:t>
      </w:r>
      <w:proofErr w:type="spellEnd"/>
      <w:r w:rsidRPr="00F26191">
        <w:rPr>
          <w:rFonts w:ascii="Times New Roman" w:hAnsi="Times New Roman" w:cs="Times New Roman"/>
          <w:sz w:val="24"/>
          <w:szCs w:val="24"/>
        </w:rPr>
        <w:t xml:space="preserve"> М. И., </w:t>
      </w:r>
      <w:proofErr w:type="spellStart"/>
      <w:r w:rsidRPr="00F26191">
        <w:rPr>
          <w:rFonts w:ascii="Times New Roman" w:hAnsi="Times New Roman" w:cs="Times New Roman"/>
          <w:sz w:val="24"/>
          <w:szCs w:val="24"/>
        </w:rPr>
        <w:t>Аминева</w:t>
      </w:r>
      <w:proofErr w:type="spellEnd"/>
      <w:r w:rsidRPr="00F26191">
        <w:rPr>
          <w:rFonts w:ascii="Times New Roman" w:hAnsi="Times New Roman" w:cs="Times New Roman"/>
          <w:sz w:val="24"/>
          <w:szCs w:val="24"/>
        </w:rPr>
        <w:t xml:space="preserve"> З. Р. Башкирский язык и литература. Учебник для 5 класса для изучения</w:t>
      </w:r>
      <w:r w:rsidRPr="00F2619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26191">
        <w:rPr>
          <w:rFonts w:ascii="Times New Roman" w:hAnsi="Times New Roman" w:cs="Times New Roman"/>
          <w:sz w:val="24"/>
          <w:szCs w:val="24"/>
        </w:rPr>
        <w:t>родного</w:t>
      </w:r>
      <w:r w:rsidRPr="00F2619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26191">
        <w:rPr>
          <w:rFonts w:ascii="Times New Roman" w:hAnsi="Times New Roman" w:cs="Times New Roman"/>
          <w:sz w:val="24"/>
          <w:szCs w:val="24"/>
        </w:rPr>
        <w:t>(башкирского)</w:t>
      </w:r>
      <w:r w:rsidRPr="00F2619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26191">
        <w:rPr>
          <w:rFonts w:ascii="Times New Roman" w:hAnsi="Times New Roman" w:cs="Times New Roman"/>
          <w:sz w:val="24"/>
          <w:szCs w:val="24"/>
        </w:rPr>
        <w:t>языка</w:t>
      </w:r>
      <w:r w:rsidRPr="00F2619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26191">
        <w:rPr>
          <w:rFonts w:ascii="Times New Roman" w:hAnsi="Times New Roman" w:cs="Times New Roman"/>
          <w:sz w:val="24"/>
          <w:szCs w:val="24"/>
        </w:rPr>
        <w:t>и</w:t>
      </w:r>
      <w:r w:rsidRPr="00F2619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26191">
        <w:rPr>
          <w:rFonts w:ascii="Times New Roman" w:hAnsi="Times New Roman" w:cs="Times New Roman"/>
          <w:sz w:val="24"/>
          <w:szCs w:val="24"/>
        </w:rPr>
        <w:t>литературы</w:t>
      </w:r>
      <w:r w:rsidRPr="00F2619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26191">
        <w:rPr>
          <w:rFonts w:ascii="Times New Roman" w:hAnsi="Times New Roman" w:cs="Times New Roman"/>
          <w:sz w:val="24"/>
          <w:szCs w:val="24"/>
        </w:rPr>
        <w:t>в</w:t>
      </w:r>
      <w:r w:rsidRPr="00F2619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26191">
        <w:rPr>
          <w:rFonts w:ascii="Times New Roman" w:hAnsi="Times New Roman" w:cs="Times New Roman"/>
          <w:sz w:val="24"/>
          <w:szCs w:val="24"/>
        </w:rPr>
        <w:t xml:space="preserve">общеобразовательных организациях с русским языком обучения. – Уфа: </w:t>
      </w:r>
      <w:proofErr w:type="spellStart"/>
      <w:r w:rsidRPr="00F26191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F26191">
        <w:rPr>
          <w:rFonts w:ascii="Times New Roman" w:hAnsi="Times New Roman" w:cs="Times New Roman"/>
          <w:sz w:val="24"/>
          <w:szCs w:val="24"/>
        </w:rPr>
        <w:t>, 2017. – 296 с.</w:t>
      </w:r>
    </w:p>
    <w:p w:rsidR="00CC472D" w:rsidRPr="00F26191" w:rsidRDefault="00CC472D" w:rsidP="00F26191">
      <w:pPr>
        <w:pStyle w:val="a4"/>
        <w:widowControl w:val="0"/>
        <w:numPr>
          <w:ilvl w:val="0"/>
          <w:numId w:val="2"/>
        </w:numPr>
        <w:tabs>
          <w:tab w:val="left" w:pos="1233"/>
        </w:tabs>
        <w:autoSpaceDE w:val="0"/>
        <w:autoSpaceDN w:val="0"/>
        <w:spacing w:after="0" w:line="276" w:lineRule="auto"/>
        <w:ind w:right="105" w:firstLine="7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26191">
        <w:rPr>
          <w:rFonts w:ascii="Times New Roman" w:hAnsi="Times New Roman" w:cs="Times New Roman"/>
          <w:sz w:val="24"/>
          <w:szCs w:val="24"/>
        </w:rPr>
        <w:t xml:space="preserve">Хажин В. И., </w:t>
      </w:r>
      <w:proofErr w:type="spellStart"/>
      <w:r w:rsidRPr="00F26191">
        <w:rPr>
          <w:rFonts w:ascii="Times New Roman" w:hAnsi="Times New Roman" w:cs="Times New Roman"/>
          <w:sz w:val="24"/>
          <w:szCs w:val="24"/>
        </w:rPr>
        <w:t>Вильданов</w:t>
      </w:r>
      <w:proofErr w:type="spellEnd"/>
      <w:r w:rsidRPr="00F26191">
        <w:rPr>
          <w:rFonts w:ascii="Times New Roman" w:hAnsi="Times New Roman" w:cs="Times New Roman"/>
          <w:sz w:val="24"/>
          <w:szCs w:val="24"/>
        </w:rPr>
        <w:t xml:space="preserve"> А. Х., </w:t>
      </w:r>
      <w:proofErr w:type="spellStart"/>
      <w:r w:rsidRPr="00F26191">
        <w:rPr>
          <w:rFonts w:ascii="Times New Roman" w:hAnsi="Times New Roman" w:cs="Times New Roman"/>
          <w:sz w:val="24"/>
          <w:szCs w:val="24"/>
        </w:rPr>
        <w:t>Аккужина</w:t>
      </w:r>
      <w:proofErr w:type="spellEnd"/>
      <w:r w:rsidRPr="00F26191">
        <w:rPr>
          <w:rFonts w:ascii="Times New Roman" w:hAnsi="Times New Roman" w:cs="Times New Roman"/>
          <w:sz w:val="24"/>
          <w:szCs w:val="24"/>
        </w:rPr>
        <w:t xml:space="preserve"> Ф. А., </w:t>
      </w:r>
      <w:proofErr w:type="spellStart"/>
      <w:r w:rsidRPr="00F26191">
        <w:rPr>
          <w:rFonts w:ascii="Times New Roman" w:hAnsi="Times New Roman" w:cs="Times New Roman"/>
          <w:sz w:val="24"/>
          <w:szCs w:val="24"/>
        </w:rPr>
        <w:t>Карабаев</w:t>
      </w:r>
      <w:proofErr w:type="spellEnd"/>
      <w:r w:rsidRPr="00F26191">
        <w:rPr>
          <w:rFonts w:ascii="Times New Roman" w:hAnsi="Times New Roman" w:cs="Times New Roman"/>
          <w:sz w:val="24"/>
          <w:szCs w:val="24"/>
        </w:rPr>
        <w:t xml:space="preserve"> М. И., </w:t>
      </w:r>
      <w:proofErr w:type="spellStart"/>
      <w:r w:rsidRPr="00F26191">
        <w:rPr>
          <w:rFonts w:ascii="Times New Roman" w:hAnsi="Times New Roman" w:cs="Times New Roman"/>
          <w:sz w:val="24"/>
          <w:szCs w:val="24"/>
        </w:rPr>
        <w:t>Аминева</w:t>
      </w:r>
      <w:proofErr w:type="spellEnd"/>
      <w:r w:rsidRPr="00F26191">
        <w:rPr>
          <w:rFonts w:ascii="Times New Roman" w:hAnsi="Times New Roman" w:cs="Times New Roman"/>
          <w:sz w:val="24"/>
          <w:szCs w:val="24"/>
        </w:rPr>
        <w:t xml:space="preserve"> З. Р. Башкирский язык и литература. Учебник для 6 класса для изучения</w:t>
      </w:r>
      <w:r w:rsidRPr="00F2619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26191">
        <w:rPr>
          <w:rFonts w:ascii="Times New Roman" w:hAnsi="Times New Roman" w:cs="Times New Roman"/>
          <w:sz w:val="24"/>
          <w:szCs w:val="24"/>
        </w:rPr>
        <w:t>родного</w:t>
      </w:r>
      <w:r w:rsidRPr="00F2619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26191">
        <w:rPr>
          <w:rFonts w:ascii="Times New Roman" w:hAnsi="Times New Roman" w:cs="Times New Roman"/>
          <w:sz w:val="24"/>
          <w:szCs w:val="24"/>
        </w:rPr>
        <w:t>(башкирского)</w:t>
      </w:r>
      <w:r w:rsidRPr="00F2619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26191">
        <w:rPr>
          <w:rFonts w:ascii="Times New Roman" w:hAnsi="Times New Roman" w:cs="Times New Roman"/>
          <w:sz w:val="24"/>
          <w:szCs w:val="24"/>
        </w:rPr>
        <w:t>языка</w:t>
      </w:r>
      <w:r w:rsidRPr="00F2619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26191">
        <w:rPr>
          <w:rFonts w:ascii="Times New Roman" w:hAnsi="Times New Roman" w:cs="Times New Roman"/>
          <w:sz w:val="24"/>
          <w:szCs w:val="24"/>
        </w:rPr>
        <w:t>и</w:t>
      </w:r>
      <w:r w:rsidRPr="00F2619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26191">
        <w:rPr>
          <w:rFonts w:ascii="Times New Roman" w:hAnsi="Times New Roman" w:cs="Times New Roman"/>
          <w:sz w:val="24"/>
          <w:szCs w:val="24"/>
        </w:rPr>
        <w:t>литературы</w:t>
      </w:r>
      <w:r w:rsidRPr="00F2619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26191">
        <w:rPr>
          <w:rFonts w:ascii="Times New Roman" w:hAnsi="Times New Roman" w:cs="Times New Roman"/>
          <w:sz w:val="24"/>
          <w:szCs w:val="24"/>
        </w:rPr>
        <w:t>в</w:t>
      </w:r>
      <w:r w:rsidRPr="00F2619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26191">
        <w:rPr>
          <w:rFonts w:ascii="Times New Roman" w:hAnsi="Times New Roman" w:cs="Times New Roman"/>
          <w:sz w:val="24"/>
          <w:szCs w:val="24"/>
        </w:rPr>
        <w:t xml:space="preserve">общеобразовательных организациях с русским языком обучения. – Уфа: </w:t>
      </w:r>
      <w:proofErr w:type="spellStart"/>
      <w:r w:rsidRPr="00F26191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F26191">
        <w:rPr>
          <w:rFonts w:ascii="Times New Roman" w:hAnsi="Times New Roman" w:cs="Times New Roman"/>
          <w:sz w:val="24"/>
          <w:szCs w:val="24"/>
        </w:rPr>
        <w:t>, 2017. – 340 с.</w:t>
      </w:r>
    </w:p>
    <w:p w:rsidR="00CC472D" w:rsidRPr="00F26191" w:rsidRDefault="00CC472D" w:rsidP="00F26191">
      <w:pPr>
        <w:pStyle w:val="a4"/>
        <w:widowControl w:val="0"/>
        <w:numPr>
          <w:ilvl w:val="0"/>
          <w:numId w:val="2"/>
        </w:numPr>
        <w:tabs>
          <w:tab w:val="left" w:pos="1233"/>
        </w:tabs>
        <w:autoSpaceDE w:val="0"/>
        <w:autoSpaceDN w:val="0"/>
        <w:spacing w:after="0" w:line="276" w:lineRule="auto"/>
        <w:ind w:right="105" w:firstLine="7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26191">
        <w:rPr>
          <w:rFonts w:ascii="Times New Roman" w:hAnsi="Times New Roman" w:cs="Times New Roman"/>
          <w:sz w:val="24"/>
          <w:szCs w:val="24"/>
        </w:rPr>
        <w:t xml:space="preserve">Хажин В. И., </w:t>
      </w:r>
      <w:proofErr w:type="spellStart"/>
      <w:r w:rsidRPr="00F26191">
        <w:rPr>
          <w:rFonts w:ascii="Times New Roman" w:hAnsi="Times New Roman" w:cs="Times New Roman"/>
          <w:sz w:val="24"/>
          <w:szCs w:val="24"/>
        </w:rPr>
        <w:t>Вильданов</w:t>
      </w:r>
      <w:proofErr w:type="spellEnd"/>
      <w:r w:rsidRPr="00F26191">
        <w:rPr>
          <w:rFonts w:ascii="Times New Roman" w:hAnsi="Times New Roman" w:cs="Times New Roman"/>
          <w:sz w:val="24"/>
          <w:szCs w:val="24"/>
        </w:rPr>
        <w:t xml:space="preserve"> А. Х., </w:t>
      </w:r>
      <w:proofErr w:type="spellStart"/>
      <w:r w:rsidRPr="00F26191">
        <w:rPr>
          <w:rFonts w:ascii="Times New Roman" w:hAnsi="Times New Roman" w:cs="Times New Roman"/>
          <w:sz w:val="24"/>
          <w:szCs w:val="24"/>
        </w:rPr>
        <w:t>Аккужина</w:t>
      </w:r>
      <w:proofErr w:type="spellEnd"/>
      <w:r w:rsidRPr="00F26191">
        <w:rPr>
          <w:rFonts w:ascii="Times New Roman" w:hAnsi="Times New Roman" w:cs="Times New Roman"/>
          <w:sz w:val="24"/>
          <w:szCs w:val="24"/>
        </w:rPr>
        <w:t xml:space="preserve"> Ф. А., </w:t>
      </w:r>
      <w:proofErr w:type="spellStart"/>
      <w:r w:rsidRPr="00F26191">
        <w:rPr>
          <w:rFonts w:ascii="Times New Roman" w:hAnsi="Times New Roman" w:cs="Times New Roman"/>
          <w:sz w:val="24"/>
          <w:szCs w:val="24"/>
        </w:rPr>
        <w:t>Карабаев</w:t>
      </w:r>
      <w:proofErr w:type="spellEnd"/>
      <w:r w:rsidRPr="00F26191">
        <w:rPr>
          <w:rFonts w:ascii="Times New Roman" w:hAnsi="Times New Roman" w:cs="Times New Roman"/>
          <w:sz w:val="24"/>
          <w:szCs w:val="24"/>
        </w:rPr>
        <w:t xml:space="preserve"> М. И., </w:t>
      </w:r>
      <w:proofErr w:type="spellStart"/>
      <w:r w:rsidRPr="00F26191">
        <w:rPr>
          <w:rFonts w:ascii="Times New Roman" w:hAnsi="Times New Roman" w:cs="Times New Roman"/>
          <w:sz w:val="24"/>
          <w:szCs w:val="24"/>
        </w:rPr>
        <w:t>Аминева</w:t>
      </w:r>
      <w:proofErr w:type="spellEnd"/>
      <w:r w:rsidRPr="00F26191">
        <w:rPr>
          <w:rFonts w:ascii="Times New Roman" w:hAnsi="Times New Roman" w:cs="Times New Roman"/>
          <w:sz w:val="24"/>
          <w:szCs w:val="24"/>
        </w:rPr>
        <w:t xml:space="preserve"> З. Р. Башкирский язык и литература. Учебник для 7 класса для изучения</w:t>
      </w:r>
      <w:r w:rsidRPr="00F2619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26191">
        <w:rPr>
          <w:rFonts w:ascii="Times New Roman" w:hAnsi="Times New Roman" w:cs="Times New Roman"/>
          <w:sz w:val="24"/>
          <w:szCs w:val="24"/>
        </w:rPr>
        <w:t>родного</w:t>
      </w:r>
      <w:r w:rsidRPr="00F2619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26191">
        <w:rPr>
          <w:rFonts w:ascii="Times New Roman" w:hAnsi="Times New Roman" w:cs="Times New Roman"/>
          <w:sz w:val="24"/>
          <w:szCs w:val="24"/>
        </w:rPr>
        <w:t>(башкирского)</w:t>
      </w:r>
      <w:r w:rsidRPr="00F2619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26191">
        <w:rPr>
          <w:rFonts w:ascii="Times New Roman" w:hAnsi="Times New Roman" w:cs="Times New Roman"/>
          <w:sz w:val="24"/>
          <w:szCs w:val="24"/>
        </w:rPr>
        <w:t>языка</w:t>
      </w:r>
      <w:r w:rsidRPr="00F2619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26191">
        <w:rPr>
          <w:rFonts w:ascii="Times New Roman" w:hAnsi="Times New Roman" w:cs="Times New Roman"/>
          <w:sz w:val="24"/>
          <w:szCs w:val="24"/>
        </w:rPr>
        <w:t>и</w:t>
      </w:r>
      <w:r w:rsidRPr="00F2619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26191">
        <w:rPr>
          <w:rFonts w:ascii="Times New Roman" w:hAnsi="Times New Roman" w:cs="Times New Roman"/>
          <w:sz w:val="24"/>
          <w:szCs w:val="24"/>
        </w:rPr>
        <w:t>литературы</w:t>
      </w:r>
      <w:r w:rsidRPr="00F2619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26191">
        <w:rPr>
          <w:rFonts w:ascii="Times New Roman" w:hAnsi="Times New Roman" w:cs="Times New Roman"/>
          <w:sz w:val="24"/>
          <w:szCs w:val="24"/>
        </w:rPr>
        <w:t>в</w:t>
      </w:r>
      <w:r w:rsidRPr="00F2619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26191">
        <w:rPr>
          <w:rFonts w:ascii="Times New Roman" w:hAnsi="Times New Roman" w:cs="Times New Roman"/>
          <w:sz w:val="24"/>
          <w:szCs w:val="24"/>
        </w:rPr>
        <w:t xml:space="preserve">общеобразовательных организациях с русским языком обучения. – </w:t>
      </w:r>
      <w:proofErr w:type="spellStart"/>
      <w:proofErr w:type="gramStart"/>
      <w:r w:rsidRPr="00F26191">
        <w:rPr>
          <w:rFonts w:ascii="Times New Roman" w:hAnsi="Times New Roman" w:cs="Times New Roman"/>
          <w:sz w:val="24"/>
          <w:szCs w:val="24"/>
        </w:rPr>
        <w:t>Уфа:Китап</w:t>
      </w:r>
      <w:proofErr w:type="spellEnd"/>
      <w:proofErr w:type="gramEnd"/>
      <w:r w:rsidRPr="00F26191">
        <w:rPr>
          <w:rFonts w:ascii="Times New Roman" w:hAnsi="Times New Roman" w:cs="Times New Roman"/>
          <w:sz w:val="24"/>
          <w:szCs w:val="24"/>
        </w:rPr>
        <w:t>, 2017. – 296 с.</w:t>
      </w:r>
    </w:p>
    <w:p w:rsidR="00CC472D" w:rsidRPr="00F26191" w:rsidRDefault="00CC472D" w:rsidP="00F26191">
      <w:pPr>
        <w:pStyle w:val="a4"/>
        <w:widowControl w:val="0"/>
        <w:numPr>
          <w:ilvl w:val="0"/>
          <w:numId w:val="2"/>
        </w:numPr>
        <w:tabs>
          <w:tab w:val="left" w:pos="1233"/>
        </w:tabs>
        <w:autoSpaceDE w:val="0"/>
        <w:autoSpaceDN w:val="0"/>
        <w:spacing w:after="0" w:line="276" w:lineRule="auto"/>
        <w:ind w:right="105" w:firstLine="7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26191">
        <w:rPr>
          <w:rFonts w:ascii="Times New Roman" w:hAnsi="Times New Roman" w:cs="Times New Roman"/>
          <w:sz w:val="24"/>
          <w:szCs w:val="24"/>
        </w:rPr>
        <w:t xml:space="preserve">Хажин В. И., </w:t>
      </w:r>
      <w:proofErr w:type="spellStart"/>
      <w:r w:rsidRPr="00F26191">
        <w:rPr>
          <w:rFonts w:ascii="Times New Roman" w:hAnsi="Times New Roman" w:cs="Times New Roman"/>
          <w:sz w:val="24"/>
          <w:szCs w:val="24"/>
        </w:rPr>
        <w:t>Вильданов</w:t>
      </w:r>
      <w:proofErr w:type="spellEnd"/>
      <w:r w:rsidRPr="00F26191">
        <w:rPr>
          <w:rFonts w:ascii="Times New Roman" w:hAnsi="Times New Roman" w:cs="Times New Roman"/>
          <w:sz w:val="24"/>
          <w:szCs w:val="24"/>
        </w:rPr>
        <w:t xml:space="preserve"> А. Х., </w:t>
      </w:r>
      <w:proofErr w:type="spellStart"/>
      <w:r w:rsidRPr="00F26191">
        <w:rPr>
          <w:rFonts w:ascii="Times New Roman" w:hAnsi="Times New Roman" w:cs="Times New Roman"/>
          <w:sz w:val="24"/>
          <w:szCs w:val="24"/>
        </w:rPr>
        <w:t>Аккужина</w:t>
      </w:r>
      <w:proofErr w:type="spellEnd"/>
      <w:r w:rsidRPr="00F26191">
        <w:rPr>
          <w:rFonts w:ascii="Times New Roman" w:hAnsi="Times New Roman" w:cs="Times New Roman"/>
          <w:sz w:val="24"/>
          <w:szCs w:val="24"/>
        </w:rPr>
        <w:t xml:space="preserve"> Ф. А., </w:t>
      </w:r>
      <w:proofErr w:type="spellStart"/>
      <w:r w:rsidRPr="00F26191">
        <w:rPr>
          <w:rFonts w:ascii="Times New Roman" w:hAnsi="Times New Roman" w:cs="Times New Roman"/>
          <w:sz w:val="24"/>
          <w:szCs w:val="24"/>
        </w:rPr>
        <w:t>Карабаев</w:t>
      </w:r>
      <w:proofErr w:type="spellEnd"/>
      <w:r w:rsidRPr="00F26191">
        <w:rPr>
          <w:rFonts w:ascii="Times New Roman" w:hAnsi="Times New Roman" w:cs="Times New Roman"/>
          <w:sz w:val="24"/>
          <w:szCs w:val="24"/>
        </w:rPr>
        <w:t xml:space="preserve"> М. И. Башкирский язык и литература. Учебник для 8 класса для изучения родного (башкирского) языка и литературы в общеобразовательных организациях с русским языком обучения. – Уфа: </w:t>
      </w:r>
      <w:proofErr w:type="spellStart"/>
      <w:r w:rsidRPr="00F26191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F26191">
        <w:rPr>
          <w:rFonts w:ascii="Times New Roman" w:hAnsi="Times New Roman" w:cs="Times New Roman"/>
          <w:sz w:val="24"/>
          <w:szCs w:val="24"/>
        </w:rPr>
        <w:t>, 2017. – 280 с.</w:t>
      </w:r>
    </w:p>
    <w:p w:rsidR="00CC472D" w:rsidRPr="00F26191" w:rsidRDefault="00CC472D" w:rsidP="00F26191">
      <w:pPr>
        <w:pStyle w:val="a4"/>
        <w:widowControl w:val="0"/>
        <w:numPr>
          <w:ilvl w:val="0"/>
          <w:numId w:val="2"/>
        </w:numPr>
        <w:tabs>
          <w:tab w:val="left" w:pos="1233"/>
        </w:tabs>
        <w:autoSpaceDE w:val="0"/>
        <w:autoSpaceDN w:val="0"/>
        <w:spacing w:after="0" w:line="276" w:lineRule="auto"/>
        <w:ind w:right="105" w:firstLine="7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26191">
        <w:rPr>
          <w:rFonts w:ascii="Times New Roman" w:hAnsi="Times New Roman" w:cs="Times New Roman"/>
          <w:sz w:val="24"/>
          <w:szCs w:val="24"/>
        </w:rPr>
        <w:t xml:space="preserve">Хажин В. И., </w:t>
      </w:r>
      <w:proofErr w:type="spellStart"/>
      <w:r w:rsidRPr="00F26191">
        <w:rPr>
          <w:rFonts w:ascii="Times New Roman" w:hAnsi="Times New Roman" w:cs="Times New Roman"/>
          <w:sz w:val="24"/>
          <w:szCs w:val="24"/>
        </w:rPr>
        <w:t>Вильданов</w:t>
      </w:r>
      <w:proofErr w:type="spellEnd"/>
      <w:r w:rsidRPr="00F26191">
        <w:rPr>
          <w:rFonts w:ascii="Times New Roman" w:hAnsi="Times New Roman" w:cs="Times New Roman"/>
          <w:sz w:val="24"/>
          <w:szCs w:val="24"/>
        </w:rPr>
        <w:t xml:space="preserve"> А. Х., </w:t>
      </w:r>
      <w:proofErr w:type="spellStart"/>
      <w:r w:rsidRPr="00F26191">
        <w:rPr>
          <w:rFonts w:ascii="Times New Roman" w:hAnsi="Times New Roman" w:cs="Times New Roman"/>
          <w:sz w:val="24"/>
          <w:szCs w:val="24"/>
        </w:rPr>
        <w:t>Аккужина</w:t>
      </w:r>
      <w:proofErr w:type="spellEnd"/>
      <w:r w:rsidRPr="00F26191">
        <w:rPr>
          <w:rFonts w:ascii="Times New Roman" w:hAnsi="Times New Roman" w:cs="Times New Roman"/>
          <w:sz w:val="24"/>
          <w:szCs w:val="24"/>
        </w:rPr>
        <w:t xml:space="preserve"> Ф. А., </w:t>
      </w:r>
      <w:proofErr w:type="spellStart"/>
      <w:r w:rsidRPr="00F26191">
        <w:rPr>
          <w:rFonts w:ascii="Times New Roman" w:hAnsi="Times New Roman" w:cs="Times New Roman"/>
          <w:sz w:val="24"/>
          <w:szCs w:val="24"/>
        </w:rPr>
        <w:t>Карабаев</w:t>
      </w:r>
      <w:proofErr w:type="spellEnd"/>
      <w:r w:rsidRPr="00F26191">
        <w:rPr>
          <w:rFonts w:ascii="Times New Roman" w:hAnsi="Times New Roman" w:cs="Times New Roman"/>
          <w:sz w:val="24"/>
          <w:szCs w:val="24"/>
        </w:rPr>
        <w:t xml:space="preserve"> М. И. Башкирский язык и литература. Учебник для 9 класса для изучения родного (башкирского) языка и литературы в общеобразовательных организациях с русским языком обучения. – Уфа: </w:t>
      </w:r>
      <w:proofErr w:type="spellStart"/>
      <w:r w:rsidRPr="00F26191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F26191">
        <w:rPr>
          <w:rFonts w:ascii="Times New Roman" w:hAnsi="Times New Roman" w:cs="Times New Roman"/>
          <w:sz w:val="24"/>
          <w:szCs w:val="24"/>
        </w:rPr>
        <w:t>, 2017. – 268 с.</w:t>
      </w:r>
    </w:p>
    <w:p w:rsidR="00CC472D" w:rsidRPr="00F26191" w:rsidRDefault="00CC472D" w:rsidP="00F26191">
      <w:pPr>
        <w:pStyle w:val="2"/>
        <w:spacing w:before="3"/>
        <w:ind w:left="4024"/>
        <w:rPr>
          <w:rFonts w:ascii="Times New Roman" w:hAnsi="Times New Roman" w:cs="Times New Roman"/>
          <w:color w:val="auto"/>
          <w:sz w:val="24"/>
          <w:szCs w:val="24"/>
        </w:rPr>
      </w:pPr>
      <w:r w:rsidRPr="00F26191">
        <w:rPr>
          <w:rFonts w:ascii="Times New Roman" w:hAnsi="Times New Roman" w:cs="Times New Roman"/>
          <w:color w:val="auto"/>
          <w:sz w:val="24"/>
          <w:szCs w:val="24"/>
        </w:rPr>
        <w:t>Учебные</w:t>
      </w:r>
      <w:r w:rsidRPr="00F26191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F26191">
        <w:rPr>
          <w:rFonts w:ascii="Times New Roman" w:hAnsi="Times New Roman" w:cs="Times New Roman"/>
          <w:color w:val="auto"/>
          <w:spacing w:val="-2"/>
          <w:sz w:val="24"/>
          <w:szCs w:val="24"/>
        </w:rPr>
        <w:t>пособия</w:t>
      </w:r>
    </w:p>
    <w:p w:rsidR="00CC472D" w:rsidRPr="00F26191" w:rsidRDefault="00CC472D" w:rsidP="00F26191">
      <w:pPr>
        <w:pStyle w:val="a4"/>
        <w:widowControl w:val="0"/>
        <w:numPr>
          <w:ilvl w:val="0"/>
          <w:numId w:val="2"/>
        </w:numPr>
        <w:tabs>
          <w:tab w:val="left" w:pos="1233"/>
        </w:tabs>
        <w:autoSpaceDE w:val="0"/>
        <w:autoSpaceDN w:val="0"/>
        <w:spacing w:before="155" w:after="0" w:line="276" w:lineRule="auto"/>
        <w:ind w:right="104" w:firstLine="7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6191">
        <w:rPr>
          <w:rFonts w:ascii="Times New Roman" w:hAnsi="Times New Roman" w:cs="Times New Roman"/>
          <w:sz w:val="24"/>
          <w:szCs w:val="24"/>
        </w:rPr>
        <w:t>Ильмухаметов</w:t>
      </w:r>
      <w:proofErr w:type="spellEnd"/>
      <w:r w:rsidRPr="00F26191">
        <w:rPr>
          <w:rFonts w:ascii="Times New Roman" w:hAnsi="Times New Roman" w:cs="Times New Roman"/>
          <w:sz w:val="24"/>
          <w:szCs w:val="24"/>
        </w:rPr>
        <w:t xml:space="preserve"> А. Г. Проектирование современного урока. – Уфа: ИРО РБ, 2015. – 54 с.</w:t>
      </w:r>
    </w:p>
    <w:p w:rsidR="00CC472D" w:rsidRPr="00F26191" w:rsidRDefault="00CC472D" w:rsidP="00F26191">
      <w:pPr>
        <w:pStyle w:val="a4"/>
        <w:widowControl w:val="0"/>
        <w:numPr>
          <w:ilvl w:val="0"/>
          <w:numId w:val="2"/>
        </w:numPr>
        <w:tabs>
          <w:tab w:val="left" w:pos="1233"/>
        </w:tabs>
        <w:autoSpaceDE w:val="0"/>
        <w:autoSpaceDN w:val="0"/>
        <w:spacing w:before="2" w:after="0" w:line="276" w:lineRule="auto"/>
        <w:ind w:right="105" w:firstLine="7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26191">
        <w:rPr>
          <w:rFonts w:ascii="Times New Roman" w:hAnsi="Times New Roman" w:cs="Times New Roman"/>
          <w:sz w:val="24"/>
          <w:szCs w:val="24"/>
        </w:rPr>
        <w:t xml:space="preserve">Сафина Л. Х., Латыпова Р. М., </w:t>
      </w:r>
      <w:proofErr w:type="spellStart"/>
      <w:r w:rsidRPr="00F26191">
        <w:rPr>
          <w:rFonts w:ascii="Times New Roman" w:hAnsi="Times New Roman" w:cs="Times New Roman"/>
          <w:sz w:val="24"/>
          <w:szCs w:val="24"/>
        </w:rPr>
        <w:t>Санъяров</w:t>
      </w:r>
      <w:proofErr w:type="spellEnd"/>
      <w:r w:rsidRPr="00F26191">
        <w:rPr>
          <w:rFonts w:ascii="Times New Roman" w:hAnsi="Times New Roman" w:cs="Times New Roman"/>
          <w:sz w:val="24"/>
          <w:szCs w:val="24"/>
        </w:rPr>
        <w:t xml:space="preserve"> Ф. Б. Башкирский язык. Новый взгляд. – Уфа: Мир печати, 2021. – 94 с.</w:t>
      </w:r>
    </w:p>
    <w:p w:rsidR="00CC472D" w:rsidRPr="00F26191" w:rsidRDefault="00CC472D" w:rsidP="00F26191">
      <w:pPr>
        <w:pStyle w:val="2"/>
        <w:spacing w:before="72"/>
        <w:ind w:right="3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26191">
        <w:rPr>
          <w:rFonts w:ascii="Times New Roman" w:hAnsi="Times New Roman" w:cs="Times New Roman"/>
          <w:color w:val="auto"/>
          <w:spacing w:val="-2"/>
          <w:sz w:val="24"/>
          <w:szCs w:val="24"/>
        </w:rPr>
        <w:t>Словари</w:t>
      </w:r>
    </w:p>
    <w:p w:rsidR="00CC472D" w:rsidRPr="00F26191" w:rsidRDefault="00CC472D" w:rsidP="00F26191">
      <w:pPr>
        <w:pStyle w:val="a4"/>
        <w:widowControl w:val="0"/>
        <w:numPr>
          <w:ilvl w:val="0"/>
          <w:numId w:val="2"/>
        </w:numPr>
        <w:tabs>
          <w:tab w:val="left" w:pos="1233"/>
        </w:tabs>
        <w:autoSpaceDE w:val="0"/>
        <w:autoSpaceDN w:val="0"/>
        <w:spacing w:before="158" w:after="0" w:line="276" w:lineRule="auto"/>
        <w:ind w:right="108" w:firstLine="7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6191">
        <w:rPr>
          <w:rFonts w:ascii="Times New Roman" w:hAnsi="Times New Roman" w:cs="Times New Roman"/>
          <w:sz w:val="24"/>
          <w:szCs w:val="24"/>
        </w:rPr>
        <w:t>Азнагулов</w:t>
      </w:r>
      <w:proofErr w:type="spellEnd"/>
      <w:r w:rsidRPr="00F26191">
        <w:rPr>
          <w:rFonts w:ascii="Times New Roman" w:hAnsi="Times New Roman" w:cs="Times New Roman"/>
          <w:sz w:val="24"/>
          <w:szCs w:val="24"/>
        </w:rPr>
        <w:t xml:space="preserve"> Р. Г. Башкирско-русский, русско-башкирский школьный словарь. – Уфа: </w:t>
      </w:r>
      <w:proofErr w:type="spellStart"/>
      <w:r w:rsidRPr="00F26191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F26191">
        <w:rPr>
          <w:rFonts w:ascii="Times New Roman" w:hAnsi="Times New Roman" w:cs="Times New Roman"/>
          <w:sz w:val="24"/>
          <w:szCs w:val="24"/>
        </w:rPr>
        <w:t>, 2018. – 608 с.</w:t>
      </w:r>
    </w:p>
    <w:p w:rsidR="00CC472D" w:rsidRPr="00F26191" w:rsidRDefault="00CC472D" w:rsidP="00F26191">
      <w:pPr>
        <w:pStyle w:val="a4"/>
        <w:widowControl w:val="0"/>
        <w:numPr>
          <w:ilvl w:val="0"/>
          <w:numId w:val="2"/>
        </w:numPr>
        <w:tabs>
          <w:tab w:val="left" w:pos="1233"/>
        </w:tabs>
        <w:autoSpaceDE w:val="0"/>
        <w:autoSpaceDN w:val="0"/>
        <w:spacing w:after="0" w:line="276" w:lineRule="auto"/>
        <w:ind w:right="110" w:firstLine="7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6191">
        <w:rPr>
          <w:rFonts w:ascii="Times New Roman" w:hAnsi="Times New Roman" w:cs="Times New Roman"/>
          <w:sz w:val="24"/>
          <w:szCs w:val="24"/>
        </w:rPr>
        <w:t>Саяхова</w:t>
      </w:r>
      <w:proofErr w:type="spellEnd"/>
      <w:r w:rsidRPr="00F2619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26191">
        <w:rPr>
          <w:rFonts w:ascii="Times New Roman" w:hAnsi="Times New Roman" w:cs="Times New Roman"/>
          <w:sz w:val="24"/>
          <w:szCs w:val="24"/>
        </w:rPr>
        <w:t>Л.</w:t>
      </w:r>
      <w:r w:rsidRPr="00F2619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26191">
        <w:rPr>
          <w:rFonts w:ascii="Times New Roman" w:hAnsi="Times New Roman" w:cs="Times New Roman"/>
          <w:sz w:val="24"/>
          <w:szCs w:val="24"/>
        </w:rPr>
        <w:t>Г.</w:t>
      </w:r>
      <w:r w:rsidRPr="00F2619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26191">
        <w:rPr>
          <w:rFonts w:ascii="Times New Roman" w:hAnsi="Times New Roman" w:cs="Times New Roman"/>
          <w:sz w:val="24"/>
          <w:szCs w:val="24"/>
        </w:rPr>
        <w:t>Русско-башкирский</w:t>
      </w:r>
      <w:r w:rsidRPr="00F2619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26191">
        <w:rPr>
          <w:rFonts w:ascii="Times New Roman" w:hAnsi="Times New Roman" w:cs="Times New Roman"/>
          <w:sz w:val="24"/>
          <w:szCs w:val="24"/>
        </w:rPr>
        <w:t>иллюстрированный</w:t>
      </w:r>
      <w:r w:rsidRPr="00F2619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26191">
        <w:rPr>
          <w:rFonts w:ascii="Times New Roman" w:hAnsi="Times New Roman" w:cs="Times New Roman"/>
          <w:sz w:val="24"/>
          <w:szCs w:val="24"/>
        </w:rPr>
        <w:t xml:space="preserve">тематический словарь. – Уфа: </w:t>
      </w:r>
      <w:proofErr w:type="spellStart"/>
      <w:r w:rsidRPr="00F26191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F26191">
        <w:rPr>
          <w:rFonts w:ascii="Times New Roman" w:hAnsi="Times New Roman" w:cs="Times New Roman"/>
          <w:sz w:val="24"/>
          <w:szCs w:val="24"/>
        </w:rPr>
        <w:t>, 1998. – 303 с.</w:t>
      </w:r>
    </w:p>
    <w:p w:rsidR="00CC472D" w:rsidRPr="00F26191" w:rsidRDefault="00CC472D" w:rsidP="00F26191">
      <w:pPr>
        <w:pStyle w:val="a4"/>
        <w:widowControl w:val="0"/>
        <w:numPr>
          <w:ilvl w:val="0"/>
          <w:numId w:val="2"/>
        </w:numPr>
        <w:tabs>
          <w:tab w:val="left" w:pos="1233"/>
        </w:tabs>
        <w:autoSpaceDE w:val="0"/>
        <w:autoSpaceDN w:val="0"/>
        <w:spacing w:after="0" w:line="276" w:lineRule="auto"/>
        <w:ind w:right="102" w:firstLine="7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6191">
        <w:rPr>
          <w:rFonts w:ascii="Times New Roman" w:hAnsi="Times New Roman" w:cs="Times New Roman"/>
          <w:sz w:val="24"/>
          <w:szCs w:val="24"/>
        </w:rPr>
        <w:t>Саяхова</w:t>
      </w:r>
      <w:proofErr w:type="spellEnd"/>
      <w:r w:rsidRPr="00F26191">
        <w:rPr>
          <w:rFonts w:ascii="Times New Roman" w:hAnsi="Times New Roman" w:cs="Times New Roman"/>
          <w:sz w:val="24"/>
          <w:szCs w:val="24"/>
        </w:rPr>
        <w:t xml:space="preserve"> Л. Г., </w:t>
      </w:r>
      <w:proofErr w:type="spellStart"/>
      <w:r w:rsidRPr="00F26191">
        <w:rPr>
          <w:rFonts w:ascii="Times New Roman" w:hAnsi="Times New Roman" w:cs="Times New Roman"/>
          <w:sz w:val="24"/>
          <w:szCs w:val="24"/>
        </w:rPr>
        <w:t>Ураксин</w:t>
      </w:r>
      <w:proofErr w:type="spellEnd"/>
      <w:r w:rsidRPr="00F26191">
        <w:rPr>
          <w:rFonts w:ascii="Times New Roman" w:hAnsi="Times New Roman" w:cs="Times New Roman"/>
          <w:sz w:val="24"/>
          <w:szCs w:val="24"/>
        </w:rPr>
        <w:t xml:space="preserve"> З. Г., Асадуллина Ф. Ф., </w:t>
      </w:r>
      <w:proofErr w:type="spellStart"/>
      <w:r w:rsidRPr="00F26191">
        <w:rPr>
          <w:rFonts w:ascii="Times New Roman" w:hAnsi="Times New Roman" w:cs="Times New Roman"/>
          <w:sz w:val="24"/>
          <w:szCs w:val="24"/>
        </w:rPr>
        <w:t>Сахипова</w:t>
      </w:r>
      <w:proofErr w:type="spellEnd"/>
      <w:r w:rsidRPr="00F26191">
        <w:rPr>
          <w:rFonts w:ascii="Times New Roman" w:hAnsi="Times New Roman" w:cs="Times New Roman"/>
          <w:sz w:val="24"/>
          <w:szCs w:val="24"/>
        </w:rPr>
        <w:t xml:space="preserve"> З. Г. Русско-башкирский учебный словарь. – Уфа: </w:t>
      </w:r>
      <w:proofErr w:type="spellStart"/>
      <w:r w:rsidRPr="00F26191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F26191">
        <w:rPr>
          <w:rFonts w:ascii="Times New Roman" w:hAnsi="Times New Roman" w:cs="Times New Roman"/>
          <w:sz w:val="24"/>
          <w:szCs w:val="24"/>
        </w:rPr>
        <w:t>, 2011. – 452 с.</w:t>
      </w:r>
    </w:p>
    <w:p w:rsidR="00CC472D" w:rsidRPr="00F26191" w:rsidRDefault="00CC472D" w:rsidP="00F26191">
      <w:pPr>
        <w:pStyle w:val="a4"/>
        <w:widowControl w:val="0"/>
        <w:numPr>
          <w:ilvl w:val="0"/>
          <w:numId w:val="2"/>
        </w:numPr>
        <w:tabs>
          <w:tab w:val="left" w:pos="1233"/>
        </w:tabs>
        <w:autoSpaceDE w:val="0"/>
        <w:autoSpaceDN w:val="0"/>
        <w:spacing w:after="0" w:line="276" w:lineRule="auto"/>
        <w:ind w:right="100" w:firstLine="7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6191">
        <w:rPr>
          <w:rFonts w:ascii="Times New Roman" w:hAnsi="Times New Roman" w:cs="Times New Roman"/>
          <w:sz w:val="24"/>
          <w:szCs w:val="24"/>
        </w:rPr>
        <w:t>Саяхова</w:t>
      </w:r>
      <w:proofErr w:type="spellEnd"/>
      <w:r w:rsidRPr="00F26191">
        <w:rPr>
          <w:rFonts w:ascii="Times New Roman" w:hAnsi="Times New Roman" w:cs="Times New Roman"/>
          <w:sz w:val="24"/>
          <w:szCs w:val="24"/>
        </w:rPr>
        <w:t xml:space="preserve"> Л. Г., Усманова М. Г. Русско-башкирский, башкирско- русский учебный словарь (с грамматическим приложением). – Уфа: Учебно- методический центр «</w:t>
      </w:r>
      <w:proofErr w:type="spellStart"/>
      <w:r w:rsidRPr="00F26191">
        <w:rPr>
          <w:rFonts w:ascii="Times New Roman" w:hAnsi="Times New Roman" w:cs="Times New Roman"/>
          <w:sz w:val="24"/>
          <w:szCs w:val="24"/>
        </w:rPr>
        <w:t>Эдвис</w:t>
      </w:r>
      <w:proofErr w:type="spellEnd"/>
      <w:r w:rsidRPr="00F26191">
        <w:rPr>
          <w:rFonts w:ascii="Times New Roman" w:hAnsi="Times New Roman" w:cs="Times New Roman"/>
          <w:sz w:val="24"/>
          <w:szCs w:val="24"/>
        </w:rPr>
        <w:t>». – 2011. – 265 с.</w:t>
      </w:r>
    </w:p>
    <w:p w:rsidR="00CC472D" w:rsidRPr="00F26191" w:rsidRDefault="00CC472D" w:rsidP="00F26191">
      <w:pPr>
        <w:pStyle w:val="2"/>
        <w:spacing w:before="5"/>
        <w:ind w:left="3323"/>
        <w:rPr>
          <w:rFonts w:ascii="Times New Roman" w:hAnsi="Times New Roman" w:cs="Times New Roman"/>
          <w:color w:val="auto"/>
          <w:sz w:val="24"/>
          <w:szCs w:val="24"/>
        </w:rPr>
      </w:pPr>
      <w:r w:rsidRPr="00F26191">
        <w:rPr>
          <w:rFonts w:ascii="Times New Roman" w:hAnsi="Times New Roman" w:cs="Times New Roman"/>
          <w:color w:val="auto"/>
          <w:sz w:val="24"/>
          <w:szCs w:val="24"/>
        </w:rPr>
        <w:t>Методические</w:t>
      </w:r>
      <w:r w:rsidRPr="00F26191">
        <w:rPr>
          <w:rFonts w:ascii="Times New Roman" w:hAnsi="Times New Roman" w:cs="Times New Roman"/>
          <w:color w:val="auto"/>
          <w:spacing w:val="-13"/>
          <w:sz w:val="24"/>
          <w:szCs w:val="24"/>
        </w:rPr>
        <w:t xml:space="preserve"> </w:t>
      </w:r>
      <w:r w:rsidRPr="00F26191">
        <w:rPr>
          <w:rFonts w:ascii="Times New Roman" w:hAnsi="Times New Roman" w:cs="Times New Roman"/>
          <w:color w:val="auto"/>
          <w:spacing w:val="-2"/>
          <w:sz w:val="24"/>
          <w:szCs w:val="24"/>
        </w:rPr>
        <w:t>пособия</w:t>
      </w:r>
    </w:p>
    <w:p w:rsidR="00CC472D" w:rsidRPr="00F26191" w:rsidRDefault="00CC472D" w:rsidP="00F26191">
      <w:pPr>
        <w:pStyle w:val="a4"/>
        <w:widowControl w:val="0"/>
        <w:numPr>
          <w:ilvl w:val="0"/>
          <w:numId w:val="2"/>
        </w:numPr>
        <w:tabs>
          <w:tab w:val="left" w:pos="1233"/>
        </w:tabs>
        <w:autoSpaceDE w:val="0"/>
        <w:autoSpaceDN w:val="0"/>
        <w:spacing w:before="156" w:after="0" w:line="276" w:lineRule="auto"/>
        <w:ind w:right="107" w:firstLine="7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6191">
        <w:rPr>
          <w:rFonts w:ascii="Times New Roman" w:hAnsi="Times New Roman" w:cs="Times New Roman"/>
          <w:sz w:val="24"/>
          <w:szCs w:val="24"/>
        </w:rPr>
        <w:t>Габитова</w:t>
      </w:r>
      <w:proofErr w:type="spellEnd"/>
      <w:r w:rsidRPr="00F2619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26191">
        <w:rPr>
          <w:rFonts w:ascii="Times New Roman" w:hAnsi="Times New Roman" w:cs="Times New Roman"/>
          <w:sz w:val="24"/>
          <w:szCs w:val="24"/>
        </w:rPr>
        <w:t>З.</w:t>
      </w:r>
      <w:r w:rsidRPr="00F2619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26191">
        <w:rPr>
          <w:rFonts w:ascii="Times New Roman" w:hAnsi="Times New Roman" w:cs="Times New Roman"/>
          <w:sz w:val="24"/>
          <w:szCs w:val="24"/>
        </w:rPr>
        <w:t>М.</w:t>
      </w:r>
      <w:r w:rsidRPr="00F2619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26191">
        <w:rPr>
          <w:rFonts w:ascii="Times New Roman" w:hAnsi="Times New Roman" w:cs="Times New Roman"/>
          <w:sz w:val="24"/>
          <w:szCs w:val="24"/>
        </w:rPr>
        <w:t>Формирование</w:t>
      </w:r>
      <w:r w:rsidRPr="00F2619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26191">
        <w:rPr>
          <w:rFonts w:ascii="Times New Roman" w:hAnsi="Times New Roman" w:cs="Times New Roman"/>
          <w:sz w:val="24"/>
          <w:szCs w:val="24"/>
        </w:rPr>
        <w:t>универсальной</w:t>
      </w:r>
      <w:r w:rsidRPr="00F2619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26191">
        <w:rPr>
          <w:rFonts w:ascii="Times New Roman" w:hAnsi="Times New Roman" w:cs="Times New Roman"/>
          <w:sz w:val="24"/>
          <w:szCs w:val="24"/>
        </w:rPr>
        <w:t>учебной</w:t>
      </w:r>
      <w:r w:rsidRPr="00F2619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26191">
        <w:rPr>
          <w:rFonts w:ascii="Times New Roman" w:hAnsi="Times New Roman" w:cs="Times New Roman"/>
          <w:sz w:val="24"/>
          <w:szCs w:val="24"/>
        </w:rPr>
        <w:t>деятельности на уроках башкирского языка. – Уфа: ИРО РБ, 2013. – 36 с.</w:t>
      </w:r>
    </w:p>
    <w:p w:rsidR="00CC472D" w:rsidRPr="00F26191" w:rsidRDefault="00CC472D" w:rsidP="00F26191">
      <w:pPr>
        <w:pStyle w:val="a4"/>
        <w:widowControl w:val="0"/>
        <w:numPr>
          <w:ilvl w:val="0"/>
          <w:numId w:val="2"/>
        </w:numPr>
        <w:tabs>
          <w:tab w:val="left" w:pos="1233"/>
        </w:tabs>
        <w:autoSpaceDE w:val="0"/>
        <w:autoSpaceDN w:val="0"/>
        <w:spacing w:before="1" w:after="0" w:line="276" w:lineRule="auto"/>
        <w:ind w:right="108" w:firstLine="7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6191">
        <w:rPr>
          <w:rFonts w:ascii="Times New Roman" w:hAnsi="Times New Roman" w:cs="Times New Roman"/>
          <w:sz w:val="24"/>
          <w:szCs w:val="24"/>
        </w:rPr>
        <w:t>Габитова</w:t>
      </w:r>
      <w:proofErr w:type="spellEnd"/>
      <w:r w:rsidRPr="00F26191">
        <w:rPr>
          <w:rFonts w:ascii="Times New Roman" w:hAnsi="Times New Roman" w:cs="Times New Roman"/>
          <w:sz w:val="24"/>
          <w:szCs w:val="24"/>
        </w:rPr>
        <w:t xml:space="preserve"> З. М. и др. Методические рекомендации по составлению рабочей программы. – Уфа: ИРО РБ, 2015. – 52 с.</w:t>
      </w:r>
    </w:p>
    <w:p w:rsidR="00CC472D" w:rsidRPr="00F26191" w:rsidRDefault="00CC472D" w:rsidP="00F26191">
      <w:pPr>
        <w:pStyle w:val="2"/>
        <w:spacing w:before="4"/>
        <w:ind w:left="3059"/>
        <w:rPr>
          <w:rFonts w:ascii="Times New Roman" w:hAnsi="Times New Roman" w:cs="Times New Roman"/>
          <w:color w:val="auto"/>
          <w:sz w:val="24"/>
          <w:szCs w:val="24"/>
        </w:rPr>
      </w:pPr>
      <w:r w:rsidRPr="00F26191">
        <w:rPr>
          <w:rFonts w:ascii="Times New Roman" w:hAnsi="Times New Roman" w:cs="Times New Roman"/>
          <w:color w:val="auto"/>
          <w:sz w:val="24"/>
          <w:szCs w:val="24"/>
        </w:rPr>
        <w:lastRenderedPageBreak/>
        <w:t>Информационные</w:t>
      </w:r>
      <w:r w:rsidRPr="00F26191">
        <w:rPr>
          <w:rFonts w:ascii="Times New Roman" w:hAnsi="Times New Roman" w:cs="Times New Roman"/>
          <w:color w:val="auto"/>
          <w:spacing w:val="-13"/>
          <w:sz w:val="24"/>
          <w:szCs w:val="24"/>
        </w:rPr>
        <w:t xml:space="preserve"> </w:t>
      </w:r>
      <w:r w:rsidRPr="00F26191">
        <w:rPr>
          <w:rFonts w:ascii="Times New Roman" w:hAnsi="Times New Roman" w:cs="Times New Roman"/>
          <w:color w:val="auto"/>
          <w:spacing w:val="-2"/>
          <w:sz w:val="24"/>
          <w:szCs w:val="24"/>
        </w:rPr>
        <w:t>ресурсы</w:t>
      </w:r>
    </w:p>
    <w:p w:rsidR="00CC472D" w:rsidRPr="00F26191" w:rsidRDefault="00CC472D" w:rsidP="00F26191">
      <w:pPr>
        <w:pStyle w:val="a4"/>
        <w:widowControl w:val="0"/>
        <w:numPr>
          <w:ilvl w:val="0"/>
          <w:numId w:val="2"/>
        </w:numPr>
        <w:tabs>
          <w:tab w:val="left" w:pos="1233"/>
          <w:tab w:val="left" w:pos="2937"/>
          <w:tab w:val="left" w:pos="4878"/>
          <w:tab w:val="left" w:pos="5298"/>
          <w:tab w:val="left" w:pos="6194"/>
          <w:tab w:val="left" w:pos="8853"/>
        </w:tabs>
        <w:autoSpaceDE w:val="0"/>
        <w:autoSpaceDN w:val="0"/>
        <w:spacing w:before="156" w:after="0" w:line="276" w:lineRule="auto"/>
        <w:ind w:right="103" w:firstLine="707"/>
        <w:contextualSpacing w:val="0"/>
        <w:rPr>
          <w:rFonts w:ascii="Times New Roman" w:hAnsi="Times New Roman" w:cs="Times New Roman"/>
          <w:sz w:val="24"/>
          <w:szCs w:val="24"/>
        </w:rPr>
      </w:pPr>
      <w:r w:rsidRPr="00F26191">
        <w:rPr>
          <w:rFonts w:ascii="Times New Roman" w:hAnsi="Times New Roman" w:cs="Times New Roman"/>
          <w:spacing w:val="-2"/>
          <w:sz w:val="24"/>
          <w:szCs w:val="24"/>
        </w:rPr>
        <w:t>Башкирская</w:t>
      </w:r>
      <w:r w:rsidRPr="00F26191">
        <w:rPr>
          <w:rFonts w:ascii="Times New Roman" w:hAnsi="Times New Roman" w:cs="Times New Roman"/>
          <w:sz w:val="24"/>
          <w:szCs w:val="24"/>
        </w:rPr>
        <w:tab/>
      </w:r>
      <w:r w:rsidRPr="00F26191">
        <w:rPr>
          <w:rFonts w:ascii="Times New Roman" w:hAnsi="Times New Roman" w:cs="Times New Roman"/>
          <w:spacing w:val="-2"/>
          <w:sz w:val="24"/>
          <w:szCs w:val="24"/>
        </w:rPr>
        <w:t>энциклопедия</w:t>
      </w:r>
      <w:r w:rsidRPr="00F26191">
        <w:rPr>
          <w:rFonts w:ascii="Times New Roman" w:hAnsi="Times New Roman" w:cs="Times New Roman"/>
          <w:sz w:val="24"/>
          <w:szCs w:val="24"/>
        </w:rPr>
        <w:tab/>
      </w:r>
      <w:r w:rsidRPr="00F26191">
        <w:rPr>
          <w:rFonts w:ascii="Times New Roman" w:hAnsi="Times New Roman" w:cs="Times New Roman"/>
          <w:spacing w:val="-6"/>
          <w:sz w:val="24"/>
          <w:szCs w:val="24"/>
        </w:rPr>
        <w:t>//</w:t>
      </w:r>
      <w:r w:rsidRPr="00F26191">
        <w:rPr>
          <w:rFonts w:ascii="Times New Roman" w:hAnsi="Times New Roman" w:cs="Times New Roman"/>
          <w:sz w:val="24"/>
          <w:szCs w:val="24"/>
        </w:rPr>
        <w:tab/>
      </w:r>
      <w:r w:rsidRPr="00F26191">
        <w:rPr>
          <w:rFonts w:ascii="Times New Roman" w:hAnsi="Times New Roman" w:cs="Times New Roman"/>
          <w:spacing w:val="-4"/>
          <w:sz w:val="24"/>
          <w:szCs w:val="24"/>
        </w:rPr>
        <w:t>URL:</w:t>
      </w:r>
      <w:r w:rsidRPr="00F26191">
        <w:rPr>
          <w:rFonts w:ascii="Times New Roman" w:hAnsi="Times New Roman" w:cs="Times New Roman"/>
          <w:sz w:val="24"/>
          <w:szCs w:val="24"/>
        </w:rPr>
        <w:tab/>
      </w:r>
      <w:hyperlink r:id="rId7" w:history="1">
        <w:proofErr w:type="gramStart"/>
        <w:r w:rsidRPr="00F26191">
          <w:rPr>
            <w:rStyle w:val="af0"/>
            <w:rFonts w:ascii="Times New Roman" w:hAnsi="Times New Roman" w:cs="Times New Roman"/>
            <w:color w:val="auto"/>
            <w:spacing w:val="-2"/>
            <w:sz w:val="24"/>
            <w:szCs w:val="24"/>
          </w:rPr>
          <w:t>http:www.bashenc.ru</w:t>
        </w:r>
        <w:proofErr w:type="gramEnd"/>
      </w:hyperlink>
      <w:r w:rsidRPr="00F26191">
        <w:rPr>
          <w:rFonts w:ascii="Times New Roman" w:hAnsi="Times New Roman" w:cs="Times New Roman"/>
          <w:sz w:val="24"/>
          <w:szCs w:val="24"/>
        </w:rPr>
        <w:tab/>
      </w:r>
      <w:r w:rsidRPr="00F26191">
        <w:rPr>
          <w:rFonts w:ascii="Times New Roman" w:hAnsi="Times New Roman" w:cs="Times New Roman"/>
          <w:spacing w:val="-2"/>
          <w:sz w:val="24"/>
          <w:szCs w:val="24"/>
        </w:rPr>
        <w:t xml:space="preserve">(дата </w:t>
      </w:r>
      <w:r w:rsidRPr="00F26191">
        <w:rPr>
          <w:rFonts w:ascii="Times New Roman" w:hAnsi="Times New Roman" w:cs="Times New Roman"/>
          <w:sz w:val="24"/>
          <w:szCs w:val="24"/>
        </w:rPr>
        <w:t>обращения: 08.07.2022).</w:t>
      </w:r>
    </w:p>
    <w:p w:rsidR="00CC472D" w:rsidRPr="00F26191" w:rsidRDefault="00CC472D" w:rsidP="00F26191">
      <w:pPr>
        <w:pStyle w:val="a4"/>
        <w:widowControl w:val="0"/>
        <w:numPr>
          <w:ilvl w:val="0"/>
          <w:numId w:val="2"/>
        </w:numPr>
        <w:tabs>
          <w:tab w:val="left" w:pos="1233"/>
          <w:tab w:val="left" w:pos="3700"/>
          <w:tab w:val="left" w:pos="5863"/>
          <w:tab w:val="left" w:pos="7650"/>
          <w:tab w:val="left" w:pos="8820"/>
        </w:tabs>
        <w:autoSpaceDE w:val="0"/>
        <w:autoSpaceDN w:val="0"/>
        <w:spacing w:before="1" w:after="0" w:line="276" w:lineRule="auto"/>
        <w:ind w:right="106" w:firstLine="707"/>
        <w:contextualSpacing w:val="0"/>
        <w:rPr>
          <w:rFonts w:ascii="Times New Roman" w:hAnsi="Times New Roman" w:cs="Times New Roman"/>
          <w:sz w:val="24"/>
          <w:szCs w:val="24"/>
        </w:rPr>
      </w:pPr>
      <w:r w:rsidRPr="00F26191">
        <w:rPr>
          <w:rFonts w:ascii="Times New Roman" w:hAnsi="Times New Roman" w:cs="Times New Roman"/>
          <w:spacing w:val="-2"/>
          <w:sz w:val="24"/>
          <w:szCs w:val="24"/>
        </w:rPr>
        <w:t>Башкирские</w:t>
      </w:r>
      <w:r w:rsidRPr="00F26191">
        <w:rPr>
          <w:rFonts w:ascii="Times New Roman" w:hAnsi="Times New Roman" w:cs="Times New Roman"/>
          <w:sz w:val="24"/>
          <w:szCs w:val="24"/>
        </w:rPr>
        <w:tab/>
      </w:r>
      <w:r w:rsidRPr="00F26191">
        <w:rPr>
          <w:rFonts w:ascii="Times New Roman" w:hAnsi="Times New Roman" w:cs="Times New Roman"/>
          <w:spacing w:val="-2"/>
          <w:sz w:val="24"/>
          <w:szCs w:val="24"/>
        </w:rPr>
        <w:t>народные</w:t>
      </w:r>
      <w:r w:rsidRPr="00F26191">
        <w:rPr>
          <w:rFonts w:ascii="Times New Roman" w:hAnsi="Times New Roman" w:cs="Times New Roman"/>
          <w:sz w:val="24"/>
          <w:szCs w:val="24"/>
        </w:rPr>
        <w:tab/>
      </w:r>
      <w:r w:rsidRPr="00F26191">
        <w:rPr>
          <w:rFonts w:ascii="Times New Roman" w:hAnsi="Times New Roman" w:cs="Times New Roman"/>
          <w:spacing w:val="-2"/>
          <w:sz w:val="24"/>
          <w:szCs w:val="24"/>
        </w:rPr>
        <w:t>сказки</w:t>
      </w:r>
      <w:r w:rsidRPr="00F26191">
        <w:rPr>
          <w:rFonts w:ascii="Times New Roman" w:hAnsi="Times New Roman" w:cs="Times New Roman"/>
          <w:sz w:val="24"/>
          <w:szCs w:val="24"/>
        </w:rPr>
        <w:tab/>
      </w:r>
      <w:r w:rsidRPr="00F26191">
        <w:rPr>
          <w:rFonts w:ascii="Times New Roman" w:hAnsi="Times New Roman" w:cs="Times New Roman"/>
          <w:spacing w:val="-6"/>
          <w:sz w:val="24"/>
          <w:szCs w:val="24"/>
        </w:rPr>
        <w:t>//</w:t>
      </w:r>
      <w:r w:rsidRPr="00F26191">
        <w:rPr>
          <w:rFonts w:ascii="Times New Roman" w:hAnsi="Times New Roman" w:cs="Times New Roman"/>
          <w:sz w:val="24"/>
          <w:szCs w:val="24"/>
        </w:rPr>
        <w:tab/>
      </w:r>
      <w:r w:rsidRPr="00F26191">
        <w:rPr>
          <w:rFonts w:ascii="Times New Roman" w:hAnsi="Times New Roman" w:cs="Times New Roman"/>
          <w:spacing w:val="-4"/>
          <w:sz w:val="24"/>
          <w:szCs w:val="24"/>
        </w:rPr>
        <w:t xml:space="preserve">URL: </w:t>
      </w:r>
      <w:hyperlink r:id="rId8" w:history="1">
        <w:r w:rsidRPr="00F26191">
          <w:rPr>
            <w:rStyle w:val="af0"/>
            <w:rFonts w:ascii="Times New Roman" w:hAnsi="Times New Roman" w:cs="Times New Roman"/>
            <w:color w:val="auto"/>
            <w:sz w:val="24"/>
            <w:szCs w:val="24"/>
          </w:rPr>
          <w:t>http://skazkoved.ru/index.php?fid=1&amp;sid=49</w:t>
        </w:r>
      </w:hyperlink>
      <w:r w:rsidRPr="00F26191">
        <w:rPr>
          <w:rFonts w:ascii="Times New Roman" w:hAnsi="Times New Roman" w:cs="Times New Roman"/>
          <w:sz w:val="24"/>
          <w:szCs w:val="24"/>
        </w:rPr>
        <w:t xml:space="preserve"> (дата обращения: 08.07.2022).</w:t>
      </w:r>
    </w:p>
    <w:p w:rsidR="00CC472D" w:rsidRPr="00F26191" w:rsidRDefault="00CC472D" w:rsidP="00F26191">
      <w:pPr>
        <w:pStyle w:val="a4"/>
        <w:widowControl w:val="0"/>
        <w:numPr>
          <w:ilvl w:val="0"/>
          <w:numId w:val="2"/>
        </w:numPr>
        <w:tabs>
          <w:tab w:val="left" w:pos="1233"/>
        </w:tabs>
        <w:autoSpaceDE w:val="0"/>
        <w:autoSpaceDN w:val="0"/>
        <w:spacing w:after="0" w:line="276" w:lineRule="auto"/>
        <w:ind w:right="109" w:firstLine="707"/>
        <w:contextualSpacing w:val="0"/>
        <w:rPr>
          <w:rFonts w:ascii="Times New Roman" w:hAnsi="Times New Roman" w:cs="Times New Roman"/>
          <w:sz w:val="24"/>
          <w:szCs w:val="24"/>
        </w:rPr>
      </w:pPr>
      <w:r w:rsidRPr="00F26191">
        <w:rPr>
          <w:rFonts w:ascii="Times New Roman" w:hAnsi="Times New Roman" w:cs="Times New Roman"/>
          <w:sz w:val="24"/>
          <w:szCs w:val="24"/>
        </w:rPr>
        <w:t>Башкирское издательство «</w:t>
      </w:r>
      <w:proofErr w:type="spellStart"/>
      <w:r w:rsidRPr="00F26191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F26191">
        <w:rPr>
          <w:rFonts w:ascii="Times New Roman" w:hAnsi="Times New Roman" w:cs="Times New Roman"/>
          <w:sz w:val="24"/>
          <w:szCs w:val="24"/>
        </w:rPr>
        <w:t xml:space="preserve">» имени Зайнаб </w:t>
      </w:r>
      <w:proofErr w:type="spellStart"/>
      <w:r w:rsidRPr="00F26191">
        <w:rPr>
          <w:rFonts w:ascii="Times New Roman" w:hAnsi="Times New Roman" w:cs="Times New Roman"/>
          <w:sz w:val="24"/>
          <w:szCs w:val="24"/>
        </w:rPr>
        <w:t>Биишевой</w:t>
      </w:r>
      <w:proofErr w:type="spellEnd"/>
      <w:r w:rsidRPr="00F26191">
        <w:rPr>
          <w:rFonts w:ascii="Times New Roman" w:hAnsi="Times New Roman" w:cs="Times New Roman"/>
          <w:sz w:val="24"/>
          <w:szCs w:val="24"/>
        </w:rPr>
        <w:t xml:space="preserve"> // URL: </w:t>
      </w:r>
      <w:proofErr w:type="gramStart"/>
      <w:r w:rsidRPr="00F26191">
        <w:rPr>
          <w:rFonts w:ascii="Times New Roman" w:hAnsi="Times New Roman" w:cs="Times New Roman"/>
          <w:sz w:val="24"/>
          <w:szCs w:val="24"/>
        </w:rPr>
        <w:t>http:www.kitap-ufa</w:t>
      </w:r>
      <w:proofErr w:type="gramEnd"/>
      <w:r w:rsidRPr="00F2619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26191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F26191">
        <w:rPr>
          <w:rFonts w:ascii="Times New Roman" w:hAnsi="Times New Roman" w:cs="Times New Roman"/>
          <w:sz w:val="24"/>
          <w:szCs w:val="24"/>
        </w:rPr>
        <w:t xml:space="preserve"> (дата обращения: 08.07.2022).</w:t>
      </w:r>
    </w:p>
    <w:p w:rsidR="00CC472D" w:rsidRPr="00F26191" w:rsidRDefault="00CC472D" w:rsidP="00F26191">
      <w:pPr>
        <w:pStyle w:val="a4"/>
        <w:widowControl w:val="0"/>
        <w:numPr>
          <w:ilvl w:val="0"/>
          <w:numId w:val="2"/>
        </w:numPr>
        <w:tabs>
          <w:tab w:val="left" w:pos="1233"/>
        </w:tabs>
        <w:autoSpaceDE w:val="0"/>
        <w:autoSpaceDN w:val="0"/>
        <w:spacing w:before="1" w:after="0" w:line="276" w:lineRule="auto"/>
        <w:ind w:right="108" w:firstLine="707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F26191">
        <w:rPr>
          <w:rFonts w:ascii="Times New Roman" w:hAnsi="Times New Roman" w:cs="Times New Roman"/>
          <w:sz w:val="24"/>
          <w:szCs w:val="24"/>
        </w:rPr>
        <w:t>Башҡорт</w:t>
      </w:r>
      <w:proofErr w:type="spellEnd"/>
      <w:r w:rsidRPr="00F26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6191">
        <w:rPr>
          <w:rFonts w:ascii="Times New Roman" w:hAnsi="Times New Roman" w:cs="Times New Roman"/>
          <w:sz w:val="24"/>
          <w:szCs w:val="24"/>
        </w:rPr>
        <w:t>бейеү</w:t>
      </w:r>
      <w:proofErr w:type="spellEnd"/>
      <w:r w:rsidRPr="00F26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6191">
        <w:rPr>
          <w:rFonts w:ascii="Times New Roman" w:hAnsi="Times New Roman" w:cs="Times New Roman"/>
          <w:sz w:val="24"/>
          <w:szCs w:val="24"/>
        </w:rPr>
        <w:t>көйҙәре</w:t>
      </w:r>
      <w:proofErr w:type="spellEnd"/>
      <w:r w:rsidRPr="00F261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6191">
        <w:rPr>
          <w:rFonts w:ascii="Times New Roman" w:hAnsi="Times New Roman" w:cs="Times New Roman"/>
          <w:sz w:val="24"/>
          <w:szCs w:val="24"/>
        </w:rPr>
        <w:t>йырҙары</w:t>
      </w:r>
      <w:proofErr w:type="spellEnd"/>
      <w:r w:rsidRPr="00F26191">
        <w:rPr>
          <w:rFonts w:ascii="Times New Roman" w:hAnsi="Times New Roman" w:cs="Times New Roman"/>
          <w:sz w:val="24"/>
          <w:szCs w:val="24"/>
        </w:rPr>
        <w:t xml:space="preserve"> (Башкирские мелодии и песни) // URL: </w:t>
      </w:r>
      <w:hyperlink r:id="rId9" w:history="1">
        <w:proofErr w:type="gramStart"/>
        <w:r w:rsidRPr="00F26191">
          <w:rPr>
            <w:rStyle w:val="af0"/>
            <w:rFonts w:ascii="Times New Roman" w:hAnsi="Times New Roman" w:cs="Times New Roman"/>
            <w:color w:val="auto"/>
            <w:sz w:val="24"/>
            <w:szCs w:val="24"/>
          </w:rPr>
          <w:t>http:allmuz.org</w:t>
        </w:r>
        <w:proofErr w:type="gramEnd"/>
        <w:r w:rsidRPr="00F26191">
          <w:rPr>
            <w:rStyle w:val="af0"/>
            <w:rFonts w:ascii="Times New Roman" w:hAnsi="Times New Roman" w:cs="Times New Roman"/>
            <w:color w:val="auto"/>
            <w:sz w:val="24"/>
            <w:szCs w:val="24"/>
          </w:rPr>
          <w:t>/melody</w:t>
        </w:r>
      </w:hyperlink>
      <w:r w:rsidRPr="00F26191">
        <w:rPr>
          <w:rFonts w:ascii="Times New Roman" w:hAnsi="Times New Roman" w:cs="Times New Roman"/>
          <w:sz w:val="24"/>
          <w:szCs w:val="24"/>
        </w:rPr>
        <w:t xml:space="preserve"> (дата обращения: 08.07.2022).</w:t>
      </w:r>
    </w:p>
    <w:p w:rsidR="00CC472D" w:rsidRPr="00F26191" w:rsidRDefault="00CC472D" w:rsidP="00F26191">
      <w:pPr>
        <w:pStyle w:val="a4"/>
        <w:widowControl w:val="0"/>
        <w:numPr>
          <w:ilvl w:val="0"/>
          <w:numId w:val="2"/>
        </w:numPr>
        <w:tabs>
          <w:tab w:val="left" w:pos="1233"/>
        </w:tabs>
        <w:autoSpaceDE w:val="0"/>
        <w:autoSpaceDN w:val="0"/>
        <w:spacing w:after="0" w:line="276" w:lineRule="auto"/>
        <w:ind w:right="106" w:firstLine="707"/>
        <w:contextualSpacing w:val="0"/>
        <w:rPr>
          <w:rFonts w:ascii="Times New Roman" w:hAnsi="Times New Roman" w:cs="Times New Roman"/>
          <w:sz w:val="24"/>
          <w:szCs w:val="24"/>
        </w:rPr>
      </w:pPr>
      <w:r w:rsidRPr="00F26191">
        <w:rPr>
          <w:rFonts w:ascii="Times New Roman" w:hAnsi="Times New Roman" w:cs="Times New Roman"/>
          <w:sz w:val="24"/>
          <w:szCs w:val="24"/>
        </w:rPr>
        <w:t>Веб-ресурс</w:t>
      </w:r>
      <w:r w:rsidRPr="00F2619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26191">
        <w:rPr>
          <w:rFonts w:ascii="Times New Roman" w:hAnsi="Times New Roman" w:cs="Times New Roman"/>
          <w:sz w:val="24"/>
          <w:szCs w:val="24"/>
        </w:rPr>
        <w:t>«Онлайн</w:t>
      </w:r>
      <w:r w:rsidRPr="00F2619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26191">
        <w:rPr>
          <w:rFonts w:ascii="Times New Roman" w:hAnsi="Times New Roman" w:cs="Times New Roman"/>
          <w:sz w:val="24"/>
          <w:szCs w:val="24"/>
        </w:rPr>
        <w:t>башкирский</w:t>
      </w:r>
      <w:r w:rsidRPr="00F2619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26191">
        <w:rPr>
          <w:rFonts w:ascii="Times New Roman" w:hAnsi="Times New Roman" w:cs="Times New Roman"/>
          <w:sz w:val="24"/>
          <w:szCs w:val="24"/>
        </w:rPr>
        <w:t>язык»</w:t>
      </w:r>
      <w:r w:rsidRPr="00F2619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26191">
        <w:rPr>
          <w:rFonts w:ascii="Times New Roman" w:hAnsi="Times New Roman" w:cs="Times New Roman"/>
          <w:sz w:val="24"/>
          <w:szCs w:val="24"/>
        </w:rPr>
        <w:t>//</w:t>
      </w:r>
      <w:r w:rsidRPr="00F2619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proofErr w:type="gramStart"/>
      <w:r w:rsidRPr="00F26191">
        <w:rPr>
          <w:rFonts w:ascii="Times New Roman" w:hAnsi="Times New Roman" w:cs="Times New Roman"/>
          <w:sz w:val="24"/>
          <w:szCs w:val="24"/>
        </w:rPr>
        <w:t>URL:https://region.bspu/</w:t>
      </w:r>
      <w:proofErr w:type="gramEnd"/>
      <w:r w:rsidRPr="00F26191">
        <w:rPr>
          <w:rFonts w:ascii="Times New Roman" w:hAnsi="Times New Roman" w:cs="Times New Roman"/>
          <w:sz w:val="24"/>
          <w:szCs w:val="24"/>
        </w:rPr>
        <w:t xml:space="preserve"> (дата обращения: 08.07.2022).</w:t>
      </w:r>
    </w:p>
    <w:p w:rsidR="00CC472D" w:rsidRPr="00F26191" w:rsidRDefault="00CC472D" w:rsidP="00F26191">
      <w:pPr>
        <w:pStyle w:val="a4"/>
        <w:widowControl w:val="0"/>
        <w:numPr>
          <w:ilvl w:val="0"/>
          <w:numId w:val="2"/>
        </w:numPr>
        <w:tabs>
          <w:tab w:val="left" w:pos="1234"/>
        </w:tabs>
        <w:autoSpaceDE w:val="0"/>
        <w:autoSpaceDN w:val="0"/>
        <w:spacing w:after="0" w:line="276" w:lineRule="auto"/>
        <w:ind w:left="1234" w:hanging="424"/>
        <w:contextualSpacing w:val="0"/>
        <w:rPr>
          <w:rFonts w:ascii="Times New Roman" w:hAnsi="Times New Roman" w:cs="Times New Roman"/>
          <w:sz w:val="24"/>
          <w:szCs w:val="24"/>
        </w:rPr>
      </w:pPr>
      <w:r w:rsidRPr="00F26191">
        <w:rPr>
          <w:rFonts w:ascii="Times New Roman" w:hAnsi="Times New Roman" w:cs="Times New Roman"/>
          <w:sz w:val="24"/>
          <w:szCs w:val="24"/>
        </w:rPr>
        <w:t>Веб-</w:t>
      </w:r>
      <w:proofErr w:type="gramStart"/>
      <w:r w:rsidRPr="00F26191">
        <w:rPr>
          <w:rFonts w:ascii="Times New Roman" w:hAnsi="Times New Roman" w:cs="Times New Roman"/>
          <w:sz w:val="24"/>
          <w:szCs w:val="24"/>
        </w:rPr>
        <w:t>ресурс</w:t>
      </w:r>
      <w:r w:rsidRPr="00F26191">
        <w:rPr>
          <w:rFonts w:ascii="Times New Roman" w:hAnsi="Times New Roman" w:cs="Times New Roman"/>
          <w:spacing w:val="24"/>
          <w:sz w:val="24"/>
          <w:szCs w:val="24"/>
        </w:rPr>
        <w:t xml:space="preserve">  </w:t>
      </w:r>
      <w:r w:rsidRPr="00F26191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F26191">
        <w:rPr>
          <w:rFonts w:ascii="Times New Roman" w:hAnsi="Times New Roman" w:cs="Times New Roman"/>
          <w:spacing w:val="23"/>
          <w:sz w:val="24"/>
          <w:szCs w:val="24"/>
        </w:rPr>
        <w:t xml:space="preserve">  </w:t>
      </w:r>
      <w:r w:rsidRPr="00F26191">
        <w:rPr>
          <w:rFonts w:ascii="Times New Roman" w:hAnsi="Times New Roman" w:cs="Times New Roman"/>
          <w:sz w:val="24"/>
          <w:szCs w:val="24"/>
        </w:rPr>
        <w:t>самостоятельного</w:t>
      </w:r>
      <w:r w:rsidRPr="00F26191">
        <w:rPr>
          <w:rFonts w:ascii="Times New Roman" w:hAnsi="Times New Roman" w:cs="Times New Roman"/>
          <w:spacing w:val="24"/>
          <w:sz w:val="24"/>
          <w:szCs w:val="24"/>
        </w:rPr>
        <w:t xml:space="preserve">  </w:t>
      </w:r>
      <w:r w:rsidRPr="00F26191">
        <w:rPr>
          <w:rFonts w:ascii="Times New Roman" w:hAnsi="Times New Roman" w:cs="Times New Roman"/>
          <w:sz w:val="24"/>
          <w:szCs w:val="24"/>
        </w:rPr>
        <w:t>изучения</w:t>
      </w:r>
      <w:r w:rsidRPr="00F26191">
        <w:rPr>
          <w:rFonts w:ascii="Times New Roman" w:hAnsi="Times New Roman" w:cs="Times New Roman"/>
          <w:spacing w:val="23"/>
          <w:sz w:val="24"/>
          <w:szCs w:val="24"/>
        </w:rPr>
        <w:t xml:space="preserve">  </w:t>
      </w:r>
      <w:r w:rsidRPr="00F26191">
        <w:rPr>
          <w:rFonts w:ascii="Times New Roman" w:hAnsi="Times New Roman" w:cs="Times New Roman"/>
          <w:sz w:val="24"/>
          <w:szCs w:val="24"/>
        </w:rPr>
        <w:t>башкирского</w:t>
      </w:r>
      <w:r w:rsidRPr="00F26191">
        <w:rPr>
          <w:rFonts w:ascii="Times New Roman" w:hAnsi="Times New Roman" w:cs="Times New Roman"/>
          <w:spacing w:val="25"/>
          <w:sz w:val="24"/>
          <w:szCs w:val="24"/>
        </w:rPr>
        <w:t xml:space="preserve">  </w:t>
      </w:r>
      <w:r w:rsidRPr="00F26191">
        <w:rPr>
          <w:rFonts w:ascii="Times New Roman" w:hAnsi="Times New Roman" w:cs="Times New Roman"/>
          <w:spacing w:val="-2"/>
          <w:sz w:val="24"/>
          <w:szCs w:val="24"/>
        </w:rPr>
        <w:t>языка</w:t>
      </w:r>
    </w:p>
    <w:p w:rsidR="00CC472D" w:rsidRPr="00F26191" w:rsidRDefault="00CC472D" w:rsidP="00F26191">
      <w:pPr>
        <w:pStyle w:val="ae"/>
        <w:spacing w:before="161"/>
        <w:rPr>
          <w:rFonts w:ascii="Times New Roman" w:hAnsi="Times New Roman"/>
          <w:sz w:val="24"/>
          <w:szCs w:val="24"/>
        </w:rPr>
      </w:pPr>
      <w:r w:rsidRPr="00F26191">
        <w:rPr>
          <w:rFonts w:ascii="Times New Roman" w:hAnsi="Times New Roman"/>
          <w:sz w:val="24"/>
          <w:szCs w:val="24"/>
        </w:rPr>
        <w:t>«Интерактивный</w:t>
      </w:r>
      <w:r w:rsidRPr="00F26191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26191">
        <w:rPr>
          <w:rFonts w:ascii="Times New Roman" w:hAnsi="Times New Roman"/>
          <w:sz w:val="24"/>
          <w:szCs w:val="24"/>
        </w:rPr>
        <w:t>башкирский»</w:t>
      </w:r>
      <w:r w:rsidRPr="00F26191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26191">
        <w:rPr>
          <w:rFonts w:ascii="Times New Roman" w:hAnsi="Times New Roman"/>
          <w:sz w:val="24"/>
          <w:szCs w:val="24"/>
        </w:rPr>
        <w:t>//</w:t>
      </w:r>
      <w:r w:rsidRPr="00F26191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26191">
        <w:rPr>
          <w:rFonts w:ascii="Times New Roman" w:hAnsi="Times New Roman"/>
          <w:sz w:val="24"/>
          <w:szCs w:val="24"/>
        </w:rPr>
        <w:t>URL:</w:t>
      </w:r>
      <w:r w:rsidRPr="00F26191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26191">
        <w:rPr>
          <w:rFonts w:ascii="Times New Roman" w:hAnsi="Times New Roman"/>
          <w:sz w:val="24"/>
          <w:szCs w:val="24"/>
        </w:rPr>
        <w:t>https://bashlang.ru</w:t>
      </w:r>
      <w:r w:rsidRPr="00F26191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26191">
        <w:rPr>
          <w:rFonts w:ascii="Times New Roman" w:hAnsi="Times New Roman"/>
          <w:sz w:val="24"/>
          <w:szCs w:val="24"/>
        </w:rPr>
        <w:t>(дата</w:t>
      </w:r>
      <w:r w:rsidRPr="00F26191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F26191">
        <w:rPr>
          <w:rFonts w:ascii="Times New Roman" w:hAnsi="Times New Roman"/>
          <w:sz w:val="24"/>
          <w:szCs w:val="24"/>
        </w:rPr>
        <w:t xml:space="preserve">обращения: </w:t>
      </w:r>
      <w:r w:rsidRPr="00F26191">
        <w:rPr>
          <w:rFonts w:ascii="Times New Roman" w:hAnsi="Times New Roman"/>
          <w:spacing w:val="-2"/>
          <w:sz w:val="24"/>
          <w:szCs w:val="24"/>
        </w:rPr>
        <w:t>08.07.2022).</w:t>
      </w:r>
    </w:p>
    <w:p w:rsidR="00CC472D" w:rsidRPr="00F26191" w:rsidRDefault="00CC472D" w:rsidP="00F26191">
      <w:pPr>
        <w:widowControl/>
        <w:rPr>
          <w:rFonts w:ascii="Times New Roman" w:hAnsi="Times New Roman"/>
          <w:sz w:val="24"/>
          <w:szCs w:val="24"/>
        </w:rPr>
        <w:sectPr w:rsidR="00CC472D" w:rsidRPr="00F26191">
          <w:pgSz w:w="11910" w:h="16840"/>
          <w:pgMar w:top="1040" w:right="740" w:bottom="1240" w:left="1600" w:header="0" w:footer="1058" w:gutter="0"/>
          <w:cols w:space="720"/>
        </w:sectPr>
      </w:pPr>
    </w:p>
    <w:p w:rsidR="00CC472D" w:rsidRPr="00F26191" w:rsidRDefault="00CC472D" w:rsidP="00F26191">
      <w:pPr>
        <w:pStyle w:val="a4"/>
        <w:widowControl w:val="0"/>
        <w:numPr>
          <w:ilvl w:val="0"/>
          <w:numId w:val="2"/>
        </w:numPr>
        <w:tabs>
          <w:tab w:val="left" w:pos="1233"/>
        </w:tabs>
        <w:autoSpaceDE w:val="0"/>
        <w:autoSpaceDN w:val="0"/>
        <w:spacing w:before="67" w:after="0" w:line="276" w:lineRule="auto"/>
        <w:ind w:right="106" w:firstLine="7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26191">
        <w:rPr>
          <w:rFonts w:ascii="Times New Roman" w:hAnsi="Times New Roman" w:cs="Times New Roman"/>
          <w:sz w:val="24"/>
          <w:szCs w:val="24"/>
        </w:rPr>
        <w:lastRenderedPageBreak/>
        <w:t>Детский обучающий интернет-портал «</w:t>
      </w:r>
      <w:proofErr w:type="spellStart"/>
      <w:r w:rsidRPr="00F26191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F26191">
        <w:rPr>
          <w:rFonts w:ascii="Times New Roman" w:hAnsi="Times New Roman" w:cs="Times New Roman"/>
          <w:sz w:val="24"/>
          <w:szCs w:val="24"/>
        </w:rPr>
        <w:t>» // URL: https://balalar.org/ (дата обращения: 08.07.2022).</w:t>
      </w:r>
    </w:p>
    <w:p w:rsidR="00CC472D" w:rsidRPr="00F26191" w:rsidRDefault="00CC472D" w:rsidP="00F26191">
      <w:pPr>
        <w:pStyle w:val="a4"/>
        <w:widowControl w:val="0"/>
        <w:numPr>
          <w:ilvl w:val="0"/>
          <w:numId w:val="2"/>
        </w:numPr>
        <w:tabs>
          <w:tab w:val="left" w:pos="1303"/>
        </w:tabs>
        <w:autoSpaceDE w:val="0"/>
        <w:autoSpaceDN w:val="0"/>
        <w:spacing w:after="0" w:line="276" w:lineRule="auto"/>
        <w:ind w:right="108" w:firstLine="7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26191">
        <w:rPr>
          <w:rFonts w:ascii="Times New Roman" w:hAnsi="Times New Roman" w:cs="Times New Roman"/>
          <w:sz w:val="24"/>
          <w:szCs w:val="24"/>
        </w:rPr>
        <w:t>Детско-юношеский</w:t>
      </w:r>
      <w:r w:rsidRPr="00F26191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26191">
        <w:rPr>
          <w:rFonts w:ascii="Times New Roman" w:hAnsi="Times New Roman" w:cs="Times New Roman"/>
          <w:sz w:val="24"/>
          <w:szCs w:val="24"/>
        </w:rPr>
        <w:t>телеканал</w:t>
      </w:r>
      <w:r w:rsidRPr="00F2619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2619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F26191">
        <w:rPr>
          <w:rFonts w:ascii="Times New Roman" w:hAnsi="Times New Roman" w:cs="Times New Roman"/>
          <w:sz w:val="24"/>
          <w:szCs w:val="24"/>
        </w:rPr>
        <w:t>Тамыр</w:t>
      </w:r>
      <w:proofErr w:type="spellEnd"/>
      <w:r w:rsidRPr="00F26191">
        <w:rPr>
          <w:rFonts w:ascii="Times New Roman" w:hAnsi="Times New Roman" w:cs="Times New Roman"/>
          <w:sz w:val="24"/>
          <w:szCs w:val="24"/>
        </w:rPr>
        <w:t>»</w:t>
      </w:r>
      <w:r w:rsidRPr="00F26191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26191">
        <w:rPr>
          <w:rFonts w:ascii="Times New Roman" w:hAnsi="Times New Roman" w:cs="Times New Roman"/>
          <w:sz w:val="24"/>
          <w:szCs w:val="24"/>
        </w:rPr>
        <w:t>ГУП</w:t>
      </w:r>
      <w:r w:rsidRPr="00F2619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26191">
        <w:rPr>
          <w:rFonts w:ascii="Times New Roman" w:hAnsi="Times New Roman" w:cs="Times New Roman"/>
          <w:sz w:val="24"/>
          <w:szCs w:val="24"/>
        </w:rPr>
        <w:t>ТРК</w:t>
      </w:r>
      <w:r w:rsidRPr="00F26191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26191">
        <w:rPr>
          <w:rFonts w:ascii="Times New Roman" w:hAnsi="Times New Roman" w:cs="Times New Roman"/>
          <w:sz w:val="24"/>
          <w:szCs w:val="24"/>
        </w:rPr>
        <w:t>«</w:t>
      </w:r>
      <w:hyperlink r:id="rId10" w:history="1">
        <w:r w:rsidRPr="00F26191">
          <w:rPr>
            <w:rStyle w:val="af0"/>
            <w:rFonts w:ascii="Times New Roman" w:hAnsi="Times New Roman" w:cs="Times New Roman"/>
            <w:color w:val="auto"/>
            <w:sz w:val="24"/>
            <w:szCs w:val="24"/>
          </w:rPr>
          <w:t>Башкортостан</w:t>
        </w:r>
      </w:hyperlink>
      <w:r w:rsidRPr="00F26191">
        <w:rPr>
          <w:rFonts w:ascii="Times New Roman" w:hAnsi="Times New Roman" w:cs="Times New Roman"/>
          <w:sz w:val="24"/>
          <w:szCs w:val="24"/>
        </w:rPr>
        <w:t>»</w:t>
      </w:r>
      <w:r w:rsidRPr="00F26191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F26191">
        <w:rPr>
          <w:rFonts w:ascii="Times New Roman" w:hAnsi="Times New Roman" w:cs="Times New Roman"/>
          <w:sz w:val="24"/>
          <w:szCs w:val="24"/>
        </w:rPr>
        <w:t>// URL:</w:t>
      </w:r>
      <w:hyperlink r:id="rId11" w:history="1">
        <w:r w:rsidRPr="00F26191">
          <w:rPr>
            <w:rStyle w:val="af0"/>
            <w:rFonts w:ascii="Times New Roman" w:hAnsi="Times New Roman" w:cs="Times New Roman"/>
            <w:color w:val="auto"/>
            <w:sz w:val="24"/>
            <w:szCs w:val="24"/>
          </w:rPr>
          <w:t>http:tv-rb.ru/</w:t>
        </w:r>
      </w:hyperlink>
      <w:r w:rsidRPr="00F26191">
        <w:rPr>
          <w:rFonts w:ascii="Times New Roman" w:hAnsi="Times New Roman" w:cs="Times New Roman"/>
          <w:sz w:val="24"/>
          <w:szCs w:val="24"/>
        </w:rPr>
        <w:t xml:space="preserve"> (дата обращения: 08.07.2022).</w:t>
      </w:r>
    </w:p>
    <w:p w:rsidR="00CC472D" w:rsidRPr="00F26191" w:rsidRDefault="00CC472D" w:rsidP="00F26191">
      <w:pPr>
        <w:pStyle w:val="a4"/>
        <w:widowControl w:val="0"/>
        <w:numPr>
          <w:ilvl w:val="0"/>
          <w:numId w:val="2"/>
        </w:numPr>
        <w:tabs>
          <w:tab w:val="left" w:pos="1233"/>
        </w:tabs>
        <w:autoSpaceDE w:val="0"/>
        <w:autoSpaceDN w:val="0"/>
        <w:spacing w:after="0" w:line="276" w:lineRule="auto"/>
        <w:ind w:right="106" w:firstLine="7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26191">
        <w:rPr>
          <w:rFonts w:ascii="Times New Roman" w:hAnsi="Times New Roman" w:cs="Times New Roman"/>
          <w:sz w:val="24"/>
          <w:szCs w:val="24"/>
        </w:rPr>
        <w:t>Информационный портал Республики Башкортостан // URL: https://</w:t>
      </w:r>
      <w:hyperlink r:id="rId12" w:history="1">
        <w:r w:rsidRPr="00F26191">
          <w:rPr>
            <w:rStyle w:val="af0"/>
            <w:rFonts w:ascii="Times New Roman" w:hAnsi="Times New Roman" w:cs="Times New Roman"/>
            <w:color w:val="auto"/>
            <w:sz w:val="24"/>
            <w:szCs w:val="24"/>
          </w:rPr>
          <w:t>www.bashkortostan.ru/</w:t>
        </w:r>
      </w:hyperlink>
      <w:r w:rsidRPr="00F26191">
        <w:rPr>
          <w:rFonts w:ascii="Times New Roman" w:hAnsi="Times New Roman" w:cs="Times New Roman"/>
          <w:sz w:val="24"/>
          <w:szCs w:val="24"/>
        </w:rPr>
        <w:t xml:space="preserve"> (дата обращения: 08.07.2022).</w:t>
      </w:r>
    </w:p>
    <w:p w:rsidR="00CC472D" w:rsidRPr="00F26191" w:rsidRDefault="00CC472D" w:rsidP="00F26191">
      <w:pPr>
        <w:pStyle w:val="a4"/>
        <w:widowControl w:val="0"/>
        <w:numPr>
          <w:ilvl w:val="0"/>
          <w:numId w:val="2"/>
        </w:numPr>
        <w:tabs>
          <w:tab w:val="left" w:pos="1233"/>
        </w:tabs>
        <w:autoSpaceDE w:val="0"/>
        <w:autoSpaceDN w:val="0"/>
        <w:spacing w:after="0" w:line="276" w:lineRule="auto"/>
        <w:ind w:right="105" w:firstLine="7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26191">
        <w:rPr>
          <w:rFonts w:ascii="Times New Roman" w:hAnsi="Times New Roman" w:cs="Times New Roman"/>
          <w:sz w:val="24"/>
          <w:szCs w:val="24"/>
        </w:rPr>
        <w:t xml:space="preserve">Культурный мир Башкортостана // URL: </w:t>
      </w:r>
      <w:hyperlink r:id="rId13" w:history="1">
        <w:proofErr w:type="gramStart"/>
        <w:r w:rsidRPr="00F26191">
          <w:rPr>
            <w:rStyle w:val="af0"/>
            <w:rFonts w:ascii="Times New Roman" w:hAnsi="Times New Roman" w:cs="Times New Roman"/>
            <w:color w:val="auto"/>
            <w:sz w:val="24"/>
            <w:szCs w:val="24"/>
          </w:rPr>
          <w:t>http:ebook.bashnl.ru</w:t>
        </w:r>
        <w:proofErr w:type="gramEnd"/>
      </w:hyperlink>
      <w:r w:rsidRPr="00F26191">
        <w:rPr>
          <w:rFonts w:ascii="Times New Roman" w:hAnsi="Times New Roman" w:cs="Times New Roman"/>
          <w:sz w:val="24"/>
          <w:szCs w:val="24"/>
        </w:rPr>
        <w:t xml:space="preserve"> (дата обращения: 08.07.2022).</w:t>
      </w:r>
    </w:p>
    <w:p w:rsidR="00CC472D" w:rsidRPr="00F26191" w:rsidRDefault="00CC472D" w:rsidP="00F26191">
      <w:pPr>
        <w:pStyle w:val="a4"/>
        <w:widowControl w:val="0"/>
        <w:numPr>
          <w:ilvl w:val="0"/>
          <w:numId w:val="2"/>
        </w:numPr>
        <w:tabs>
          <w:tab w:val="left" w:pos="1233"/>
        </w:tabs>
        <w:autoSpaceDE w:val="0"/>
        <w:autoSpaceDN w:val="0"/>
        <w:spacing w:after="0" w:line="276" w:lineRule="auto"/>
        <w:ind w:right="106" w:firstLine="7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26191">
        <w:rPr>
          <w:rFonts w:ascii="Times New Roman" w:hAnsi="Times New Roman" w:cs="Times New Roman"/>
          <w:sz w:val="24"/>
          <w:szCs w:val="24"/>
        </w:rPr>
        <w:t xml:space="preserve">Международная система дистанционного обучения башкирскому языку // URL: https://region.bspu.ru/mod/page/view.php (дата обращения: </w:t>
      </w:r>
      <w:r w:rsidRPr="00F26191">
        <w:rPr>
          <w:rFonts w:ascii="Times New Roman" w:hAnsi="Times New Roman" w:cs="Times New Roman"/>
          <w:spacing w:val="-2"/>
          <w:sz w:val="24"/>
          <w:szCs w:val="24"/>
        </w:rPr>
        <w:t>08.07.2022).</w:t>
      </w:r>
    </w:p>
    <w:p w:rsidR="00CC472D" w:rsidRPr="00F26191" w:rsidRDefault="00CC472D" w:rsidP="00F26191">
      <w:pPr>
        <w:pStyle w:val="a4"/>
        <w:widowControl w:val="0"/>
        <w:numPr>
          <w:ilvl w:val="0"/>
          <w:numId w:val="2"/>
        </w:numPr>
        <w:tabs>
          <w:tab w:val="left" w:pos="1233"/>
        </w:tabs>
        <w:autoSpaceDE w:val="0"/>
        <w:autoSpaceDN w:val="0"/>
        <w:spacing w:after="0" w:line="276" w:lineRule="auto"/>
        <w:ind w:right="104" w:firstLine="7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26191">
        <w:rPr>
          <w:rFonts w:ascii="Times New Roman" w:hAnsi="Times New Roman" w:cs="Times New Roman"/>
          <w:sz w:val="24"/>
          <w:szCs w:val="24"/>
        </w:rPr>
        <w:t xml:space="preserve">Мобильное приложение «IQБАЛА БАШ» // </w:t>
      </w:r>
      <w:proofErr w:type="gramStart"/>
      <w:r w:rsidRPr="00F26191">
        <w:rPr>
          <w:rFonts w:ascii="Times New Roman" w:hAnsi="Times New Roman" w:cs="Times New Roman"/>
          <w:sz w:val="24"/>
          <w:szCs w:val="24"/>
        </w:rPr>
        <w:t>URL:https://bashlang.ru</w:t>
      </w:r>
      <w:proofErr w:type="gramEnd"/>
      <w:r w:rsidRPr="00F26191">
        <w:rPr>
          <w:rFonts w:ascii="Times New Roman" w:hAnsi="Times New Roman" w:cs="Times New Roman"/>
          <w:sz w:val="24"/>
          <w:szCs w:val="24"/>
        </w:rPr>
        <w:t xml:space="preserve"> (дата обращения: 08. 07. 2022).</w:t>
      </w:r>
    </w:p>
    <w:p w:rsidR="00CC472D" w:rsidRPr="00F26191" w:rsidRDefault="00CC472D" w:rsidP="00F26191">
      <w:pPr>
        <w:pStyle w:val="a4"/>
        <w:widowControl w:val="0"/>
        <w:numPr>
          <w:ilvl w:val="0"/>
          <w:numId w:val="2"/>
        </w:numPr>
        <w:tabs>
          <w:tab w:val="left" w:pos="1303"/>
        </w:tabs>
        <w:autoSpaceDE w:val="0"/>
        <w:autoSpaceDN w:val="0"/>
        <w:spacing w:after="0" w:line="276" w:lineRule="auto"/>
        <w:ind w:right="106" w:firstLine="7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26191">
        <w:rPr>
          <w:rFonts w:ascii="Times New Roman" w:hAnsi="Times New Roman" w:cs="Times New Roman"/>
          <w:sz w:val="24"/>
          <w:szCs w:val="24"/>
        </w:rPr>
        <w:t xml:space="preserve">Мобильное приложение «Башкирский </w:t>
      </w:r>
      <w:proofErr w:type="spellStart"/>
      <w:r w:rsidRPr="00F26191">
        <w:rPr>
          <w:rFonts w:ascii="Times New Roman" w:hAnsi="Times New Roman" w:cs="Times New Roman"/>
          <w:sz w:val="24"/>
          <w:szCs w:val="24"/>
        </w:rPr>
        <w:t>филворд</w:t>
      </w:r>
      <w:proofErr w:type="spellEnd"/>
      <w:r w:rsidRPr="00F26191">
        <w:rPr>
          <w:rFonts w:ascii="Times New Roman" w:hAnsi="Times New Roman" w:cs="Times New Roman"/>
          <w:sz w:val="24"/>
          <w:szCs w:val="24"/>
        </w:rPr>
        <w:t>» // URL: https://bashlang.ru (дата обращения: 08.07.2022).</w:t>
      </w:r>
    </w:p>
    <w:p w:rsidR="00CC472D" w:rsidRPr="00F26191" w:rsidRDefault="00CC472D" w:rsidP="00F26191">
      <w:pPr>
        <w:pStyle w:val="a4"/>
        <w:widowControl w:val="0"/>
        <w:numPr>
          <w:ilvl w:val="0"/>
          <w:numId w:val="2"/>
        </w:numPr>
        <w:tabs>
          <w:tab w:val="left" w:pos="1233"/>
        </w:tabs>
        <w:autoSpaceDE w:val="0"/>
        <w:autoSpaceDN w:val="0"/>
        <w:spacing w:after="0" w:line="276" w:lineRule="auto"/>
        <w:ind w:right="112" w:firstLine="7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26191">
        <w:rPr>
          <w:rFonts w:ascii="Times New Roman" w:hAnsi="Times New Roman" w:cs="Times New Roman"/>
          <w:sz w:val="24"/>
          <w:szCs w:val="24"/>
        </w:rPr>
        <w:t xml:space="preserve">Мобильное приложение «Самоучитель по башкирскому языку» // </w:t>
      </w:r>
      <w:proofErr w:type="gramStart"/>
      <w:r w:rsidRPr="00F26191">
        <w:rPr>
          <w:rFonts w:ascii="Times New Roman" w:hAnsi="Times New Roman" w:cs="Times New Roman"/>
          <w:spacing w:val="-2"/>
          <w:sz w:val="24"/>
          <w:szCs w:val="24"/>
        </w:rPr>
        <w:t>URL:https://play.google.com/store/apps/details?id=com.bashkirteacher&amp;hl=ur&amp;gl</w:t>
      </w:r>
      <w:proofErr w:type="gramEnd"/>
    </w:p>
    <w:p w:rsidR="00CC472D" w:rsidRPr="00F26191" w:rsidRDefault="00CC472D" w:rsidP="00F26191">
      <w:pPr>
        <w:pStyle w:val="ae"/>
        <w:rPr>
          <w:rFonts w:ascii="Times New Roman" w:hAnsi="Times New Roman"/>
          <w:sz w:val="24"/>
          <w:szCs w:val="24"/>
        </w:rPr>
      </w:pPr>
      <w:r w:rsidRPr="00F26191">
        <w:rPr>
          <w:rFonts w:ascii="Times New Roman" w:hAnsi="Times New Roman"/>
          <w:sz w:val="24"/>
          <w:szCs w:val="24"/>
        </w:rPr>
        <w:t>=US</w:t>
      </w:r>
      <w:r w:rsidRPr="00F2619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F26191">
        <w:rPr>
          <w:rFonts w:ascii="Times New Roman" w:hAnsi="Times New Roman"/>
          <w:sz w:val="24"/>
          <w:szCs w:val="24"/>
        </w:rPr>
        <w:t>(дата</w:t>
      </w:r>
      <w:r w:rsidRPr="00F2619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26191">
        <w:rPr>
          <w:rFonts w:ascii="Times New Roman" w:hAnsi="Times New Roman"/>
          <w:sz w:val="24"/>
          <w:szCs w:val="24"/>
        </w:rPr>
        <w:t>обращения:</w:t>
      </w:r>
      <w:r w:rsidRPr="00F26191">
        <w:rPr>
          <w:rFonts w:ascii="Times New Roman" w:hAnsi="Times New Roman"/>
          <w:spacing w:val="-2"/>
          <w:sz w:val="24"/>
          <w:szCs w:val="24"/>
        </w:rPr>
        <w:t xml:space="preserve"> 08.07.2022).</w:t>
      </w:r>
    </w:p>
    <w:p w:rsidR="00CC472D" w:rsidRPr="00F26191" w:rsidRDefault="00CC472D" w:rsidP="00F26191">
      <w:pPr>
        <w:pStyle w:val="a4"/>
        <w:widowControl w:val="0"/>
        <w:numPr>
          <w:ilvl w:val="0"/>
          <w:numId w:val="2"/>
        </w:numPr>
        <w:tabs>
          <w:tab w:val="left" w:pos="1233"/>
        </w:tabs>
        <w:autoSpaceDE w:val="0"/>
        <w:autoSpaceDN w:val="0"/>
        <w:spacing w:before="152" w:after="0" w:line="276" w:lineRule="auto"/>
        <w:ind w:right="103" w:firstLine="707"/>
        <w:contextualSpacing w:val="0"/>
        <w:rPr>
          <w:rFonts w:ascii="Times New Roman" w:hAnsi="Times New Roman" w:cs="Times New Roman"/>
          <w:sz w:val="24"/>
          <w:szCs w:val="24"/>
        </w:rPr>
      </w:pPr>
      <w:r w:rsidRPr="00F26191">
        <w:rPr>
          <w:rFonts w:ascii="Times New Roman" w:hAnsi="Times New Roman" w:cs="Times New Roman"/>
          <w:sz w:val="24"/>
          <w:szCs w:val="24"/>
        </w:rPr>
        <w:t xml:space="preserve">Мобильное приложение «СӘЛӘМ» // URL: https://bashlang. </w:t>
      </w:r>
      <w:proofErr w:type="spellStart"/>
      <w:r w:rsidRPr="00F26191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F26191">
        <w:rPr>
          <w:rFonts w:ascii="Times New Roman" w:hAnsi="Times New Roman" w:cs="Times New Roman"/>
          <w:sz w:val="24"/>
          <w:szCs w:val="24"/>
        </w:rPr>
        <w:t xml:space="preserve"> (дата обращения: 08.07.2022).</w:t>
      </w:r>
    </w:p>
    <w:p w:rsidR="00CC472D" w:rsidRPr="00F26191" w:rsidRDefault="00CC472D" w:rsidP="00F26191">
      <w:pPr>
        <w:pStyle w:val="a4"/>
        <w:widowControl w:val="0"/>
        <w:numPr>
          <w:ilvl w:val="0"/>
          <w:numId w:val="2"/>
        </w:numPr>
        <w:tabs>
          <w:tab w:val="left" w:pos="1233"/>
          <w:tab w:val="left" w:pos="3457"/>
          <w:tab w:val="left" w:pos="5441"/>
          <w:tab w:val="left" w:pos="7323"/>
          <w:tab w:val="left" w:pos="8155"/>
          <w:tab w:val="left" w:pos="8820"/>
        </w:tabs>
        <w:autoSpaceDE w:val="0"/>
        <w:autoSpaceDN w:val="0"/>
        <w:spacing w:after="0" w:line="276" w:lineRule="auto"/>
        <w:ind w:right="106" w:firstLine="707"/>
        <w:contextualSpacing w:val="0"/>
        <w:rPr>
          <w:rFonts w:ascii="Times New Roman" w:hAnsi="Times New Roman" w:cs="Times New Roman"/>
          <w:sz w:val="24"/>
          <w:szCs w:val="24"/>
        </w:rPr>
      </w:pPr>
      <w:r w:rsidRPr="00F26191">
        <w:rPr>
          <w:rFonts w:ascii="Times New Roman" w:hAnsi="Times New Roman" w:cs="Times New Roman"/>
          <w:spacing w:val="-2"/>
          <w:sz w:val="24"/>
          <w:szCs w:val="24"/>
        </w:rPr>
        <w:t>Национальная</w:t>
      </w:r>
      <w:r w:rsidRPr="00F26191">
        <w:rPr>
          <w:rFonts w:ascii="Times New Roman" w:hAnsi="Times New Roman" w:cs="Times New Roman"/>
          <w:sz w:val="24"/>
          <w:szCs w:val="24"/>
        </w:rPr>
        <w:tab/>
      </w:r>
      <w:r w:rsidRPr="00F26191">
        <w:rPr>
          <w:rFonts w:ascii="Times New Roman" w:hAnsi="Times New Roman" w:cs="Times New Roman"/>
          <w:spacing w:val="-2"/>
          <w:sz w:val="24"/>
          <w:szCs w:val="24"/>
        </w:rPr>
        <w:t>электронная</w:t>
      </w:r>
      <w:r w:rsidRPr="00F26191">
        <w:rPr>
          <w:rFonts w:ascii="Times New Roman" w:hAnsi="Times New Roman" w:cs="Times New Roman"/>
          <w:sz w:val="24"/>
          <w:szCs w:val="24"/>
        </w:rPr>
        <w:tab/>
      </w:r>
      <w:r w:rsidRPr="00F26191">
        <w:rPr>
          <w:rFonts w:ascii="Times New Roman" w:hAnsi="Times New Roman" w:cs="Times New Roman"/>
          <w:spacing w:val="-2"/>
          <w:sz w:val="24"/>
          <w:szCs w:val="24"/>
        </w:rPr>
        <w:t>библиотека</w:t>
      </w:r>
      <w:r w:rsidRPr="00F26191">
        <w:rPr>
          <w:rFonts w:ascii="Times New Roman" w:hAnsi="Times New Roman" w:cs="Times New Roman"/>
          <w:sz w:val="24"/>
          <w:szCs w:val="24"/>
        </w:rPr>
        <w:tab/>
      </w:r>
      <w:r w:rsidRPr="00F26191">
        <w:rPr>
          <w:rFonts w:ascii="Times New Roman" w:hAnsi="Times New Roman" w:cs="Times New Roman"/>
          <w:spacing w:val="-6"/>
          <w:sz w:val="24"/>
          <w:szCs w:val="24"/>
        </w:rPr>
        <w:t>РБ</w:t>
      </w:r>
      <w:r w:rsidRPr="00F26191">
        <w:rPr>
          <w:rFonts w:ascii="Times New Roman" w:hAnsi="Times New Roman" w:cs="Times New Roman"/>
          <w:sz w:val="24"/>
          <w:szCs w:val="24"/>
        </w:rPr>
        <w:tab/>
      </w:r>
      <w:r w:rsidRPr="00F26191">
        <w:rPr>
          <w:rFonts w:ascii="Times New Roman" w:hAnsi="Times New Roman" w:cs="Times New Roman"/>
          <w:spacing w:val="-6"/>
          <w:sz w:val="24"/>
          <w:szCs w:val="24"/>
        </w:rPr>
        <w:t>//</w:t>
      </w:r>
      <w:r w:rsidRPr="00F26191">
        <w:rPr>
          <w:rFonts w:ascii="Times New Roman" w:hAnsi="Times New Roman" w:cs="Times New Roman"/>
          <w:sz w:val="24"/>
          <w:szCs w:val="24"/>
        </w:rPr>
        <w:tab/>
      </w:r>
      <w:r w:rsidRPr="00F26191">
        <w:rPr>
          <w:rFonts w:ascii="Times New Roman" w:hAnsi="Times New Roman" w:cs="Times New Roman"/>
          <w:spacing w:val="-4"/>
          <w:sz w:val="24"/>
          <w:szCs w:val="24"/>
        </w:rPr>
        <w:t xml:space="preserve">URL: </w:t>
      </w:r>
      <w:hyperlink r:id="rId14" w:history="1">
        <w:proofErr w:type="gramStart"/>
        <w:r w:rsidRPr="00F26191">
          <w:rPr>
            <w:rStyle w:val="af0"/>
            <w:rFonts w:ascii="Times New Roman" w:hAnsi="Times New Roman" w:cs="Times New Roman"/>
            <w:color w:val="auto"/>
            <w:sz w:val="24"/>
            <w:szCs w:val="24"/>
          </w:rPr>
          <w:t>http:ebook.bashnl.ru</w:t>
        </w:r>
        <w:proofErr w:type="gramEnd"/>
      </w:hyperlink>
      <w:r w:rsidRPr="00F26191">
        <w:rPr>
          <w:rFonts w:ascii="Times New Roman" w:hAnsi="Times New Roman" w:cs="Times New Roman"/>
          <w:sz w:val="24"/>
          <w:szCs w:val="24"/>
        </w:rPr>
        <w:t xml:space="preserve"> (дата обращения: 08.07.2022).</w:t>
      </w:r>
    </w:p>
    <w:p w:rsidR="00CC472D" w:rsidRPr="00F26191" w:rsidRDefault="00CC472D" w:rsidP="00F26191">
      <w:pPr>
        <w:pStyle w:val="a4"/>
        <w:widowControl w:val="0"/>
        <w:numPr>
          <w:ilvl w:val="0"/>
          <w:numId w:val="2"/>
        </w:numPr>
        <w:tabs>
          <w:tab w:val="left" w:pos="1233"/>
          <w:tab w:val="left" w:pos="4430"/>
          <w:tab w:val="left" w:pos="6099"/>
          <w:tab w:val="left" w:pos="7848"/>
          <w:tab w:val="left" w:pos="8822"/>
        </w:tabs>
        <w:autoSpaceDE w:val="0"/>
        <w:autoSpaceDN w:val="0"/>
        <w:spacing w:after="0" w:line="276" w:lineRule="auto"/>
        <w:ind w:right="104" w:firstLine="707"/>
        <w:contextualSpacing w:val="0"/>
        <w:rPr>
          <w:rFonts w:ascii="Times New Roman" w:hAnsi="Times New Roman" w:cs="Times New Roman"/>
          <w:sz w:val="24"/>
          <w:szCs w:val="24"/>
        </w:rPr>
      </w:pPr>
      <w:r w:rsidRPr="00F26191">
        <w:rPr>
          <w:rFonts w:ascii="Times New Roman" w:hAnsi="Times New Roman" w:cs="Times New Roman"/>
          <w:spacing w:val="-2"/>
          <w:sz w:val="24"/>
          <w:szCs w:val="24"/>
        </w:rPr>
        <w:t>Русско-башкирский</w:t>
      </w:r>
      <w:r w:rsidRPr="00F26191">
        <w:rPr>
          <w:rFonts w:ascii="Times New Roman" w:hAnsi="Times New Roman" w:cs="Times New Roman"/>
          <w:sz w:val="24"/>
          <w:szCs w:val="24"/>
        </w:rPr>
        <w:tab/>
      </w:r>
      <w:r w:rsidRPr="00F26191">
        <w:rPr>
          <w:rFonts w:ascii="Times New Roman" w:hAnsi="Times New Roman" w:cs="Times New Roman"/>
          <w:spacing w:val="-2"/>
          <w:sz w:val="24"/>
          <w:szCs w:val="24"/>
        </w:rPr>
        <w:t>онлайн</w:t>
      </w:r>
      <w:r w:rsidRPr="00F26191">
        <w:rPr>
          <w:rFonts w:ascii="Times New Roman" w:hAnsi="Times New Roman" w:cs="Times New Roman"/>
          <w:sz w:val="24"/>
          <w:szCs w:val="24"/>
        </w:rPr>
        <w:tab/>
      </w:r>
      <w:r w:rsidRPr="00F26191">
        <w:rPr>
          <w:rFonts w:ascii="Times New Roman" w:hAnsi="Times New Roman" w:cs="Times New Roman"/>
          <w:spacing w:val="-2"/>
          <w:sz w:val="24"/>
          <w:szCs w:val="24"/>
        </w:rPr>
        <w:t>словарь</w:t>
      </w:r>
      <w:r w:rsidRPr="00F26191">
        <w:rPr>
          <w:rFonts w:ascii="Times New Roman" w:hAnsi="Times New Roman" w:cs="Times New Roman"/>
          <w:sz w:val="24"/>
          <w:szCs w:val="24"/>
        </w:rPr>
        <w:tab/>
      </w:r>
      <w:r w:rsidRPr="00F26191">
        <w:rPr>
          <w:rFonts w:ascii="Times New Roman" w:hAnsi="Times New Roman" w:cs="Times New Roman"/>
          <w:spacing w:val="-6"/>
          <w:sz w:val="24"/>
          <w:szCs w:val="24"/>
        </w:rPr>
        <w:t>//</w:t>
      </w:r>
      <w:r w:rsidRPr="00F26191">
        <w:rPr>
          <w:rFonts w:ascii="Times New Roman" w:hAnsi="Times New Roman" w:cs="Times New Roman"/>
          <w:sz w:val="24"/>
          <w:szCs w:val="24"/>
        </w:rPr>
        <w:tab/>
      </w:r>
      <w:r w:rsidRPr="00F26191">
        <w:rPr>
          <w:rFonts w:ascii="Times New Roman" w:hAnsi="Times New Roman" w:cs="Times New Roman"/>
          <w:spacing w:val="-4"/>
          <w:sz w:val="24"/>
          <w:szCs w:val="24"/>
        </w:rPr>
        <w:t xml:space="preserve">URL: </w:t>
      </w:r>
      <w:hyperlink r:id="rId15" w:history="1">
        <w:proofErr w:type="gramStart"/>
        <w:r w:rsidRPr="00F26191">
          <w:rPr>
            <w:rStyle w:val="af0"/>
            <w:rFonts w:ascii="Times New Roman" w:hAnsi="Times New Roman" w:cs="Times New Roman"/>
            <w:color w:val="auto"/>
            <w:sz w:val="24"/>
            <w:szCs w:val="24"/>
          </w:rPr>
          <w:t>http:huzlick.bashqort.com</w:t>
        </w:r>
        <w:proofErr w:type="gramEnd"/>
        <w:r w:rsidRPr="00F26191">
          <w:rPr>
            <w:rStyle w:val="af0"/>
            <w:rFonts w:ascii="Times New Roman" w:hAnsi="Times New Roman" w:cs="Times New Roman"/>
            <w:color w:val="auto"/>
            <w:sz w:val="24"/>
            <w:szCs w:val="24"/>
          </w:rPr>
          <w:t>/</w:t>
        </w:r>
      </w:hyperlink>
      <w:r w:rsidRPr="00F26191">
        <w:rPr>
          <w:rFonts w:ascii="Times New Roman" w:hAnsi="Times New Roman" w:cs="Times New Roman"/>
          <w:sz w:val="24"/>
          <w:szCs w:val="24"/>
        </w:rPr>
        <w:t xml:space="preserve"> (дата обращения: 08.07.2022).</w:t>
      </w:r>
    </w:p>
    <w:p w:rsidR="00CC472D" w:rsidRPr="00F26191" w:rsidRDefault="00CC472D" w:rsidP="00F26191">
      <w:pPr>
        <w:pStyle w:val="a4"/>
        <w:widowControl w:val="0"/>
        <w:numPr>
          <w:ilvl w:val="0"/>
          <w:numId w:val="2"/>
        </w:numPr>
        <w:tabs>
          <w:tab w:val="left" w:pos="1233"/>
          <w:tab w:val="left" w:pos="3065"/>
          <w:tab w:val="left" w:pos="4887"/>
          <w:tab w:val="left" w:pos="5832"/>
          <w:tab w:val="left" w:pos="6251"/>
          <w:tab w:val="left" w:pos="7659"/>
          <w:tab w:val="left" w:pos="8469"/>
        </w:tabs>
        <w:autoSpaceDE w:val="0"/>
        <w:autoSpaceDN w:val="0"/>
        <w:spacing w:after="0" w:line="276" w:lineRule="auto"/>
        <w:ind w:right="107" w:firstLine="707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F26191">
        <w:rPr>
          <w:rFonts w:ascii="Times New Roman" w:hAnsi="Times New Roman" w:cs="Times New Roman"/>
          <w:spacing w:val="-2"/>
          <w:sz w:val="24"/>
          <w:szCs w:val="24"/>
        </w:rPr>
        <w:t>Самоучитель</w:t>
      </w:r>
      <w:r w:rsidRPr="00F2619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26191">
        <w:rPr>
          <w:rFonts w:ascii="Times New Roman" w:hAnsi="Times New Roman" w:cs="Times New Roman"/>
          <w:spacing w:val="-2"/>
          <w:sz w:val="24"/>
          <w:szCs w:val="24"/>
        </w:rPr>
        <w:t>башкирского</w:t>
      </w:r>
      <w:r w:rsidRPr="00F2619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26191">
        <w:rPr>
          <w:rFonts w:ascii="Times New Roman" w:hAnsi="Times New Roman" w:cs="Times New Roman"/>
          <w:spacing w:val="-2"/>
          <w:sz w:val="24"/>
          <w:szCs w:val="24"/>
        </w:rPr>
        <w:t>языка</w:t>
      </w:r>
      <w:r w:rsidRPr="00F2619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26191">
        <w:rPr>
          <w:rFonts w:ascii="Times New Roman" w:hAnsi="Times New Roman" w:cs="Times New Roman"/>
          <w:spacing w:val="-6"/>
          <w:sz w:val="24"/>
          <w:szCs w:val="24"/>
          <w:lang w:val="en-US"/>
        </w:rPr>
        <w:t>//</w:t>
      </w:r>
      <w:r w:rsidRPr="00F26191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 w:rsidRPr="00F26191">
        <w:rPr>
          <w:rFonts w:ascii="Times New Roman" w:hAnsi="Times New Roman" w:cs="Times New Roman"/>
          <w:spacing w:val="-2"/>
          <w:sz w:val="24"/>
          <w:szCs w:val="24"/>
          <w:lang w:val="en-US"/>
        </w:rPr>
        <w:t>URL:http</w:t>
      </w:r>
      <w:proofErr w:type="gramEnd"/>
      <w:r w:rsidRPr="00F26191">
        <w:rPr>
          <w:rFonts w:ascii="Times New Roman" w:hAnsi="Times New Roman" w:cs="Times New Roman"/>
          <w:spacing w:val="-2"/>
          <w:sz w:val="24"/>
          <w:szCs w:val="24"/>
          <w:lang w:val="en-US"/>
        </w:rPr>
        <w:t>:</w:t>
      </w:r>
      <w:r w:rsidRPr="00F26191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F26191">
        <w:rPr>
          <w:rFonts w:ascii="Times New Roman" w:hAnsi="Times New Roman" w:cs="Times New Roman"/>
          <w:spacing w:val="-2"/>
          <w:sz w:val="24"/>
          <w:szCs w:val="24"/>
          <w:lang w:val="en-US"/>
        </w:rPr>
        <w:t>leph</w:t>
      </w:r>
      <w:proofErr w:type="spellEnd"/>
      <w:r w:rsidRPr="00F26191">
        <w:rPr>
          <w:rFonts w:ascii="Times New Roman" w:hAnsi="Times New Roman" w:cs="Times New Roman"/>
          <w:spacing w:val="-2"/>
          <w:sz w:val="24"/>
          <w:szCs w:val="24"/>
          <w:lang w:val="en-US"/>
        </w:rPr>
        <w:t>.</w:t>
      </w:r>
      <w:r w:rsidRPr="00F26191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F26191">
        <w:rPr>
          <w:rFonts w:ascii="Times New Roman" w:hAnsi="Times New Roman" w:cs="Times New Roman"/>
          <w:spacing w:val="-2"/>
          <w:sz w:val="24"/>
          <w:szCs w:val="24"/>
          <w:lang w:val="en-US"/>
        </w:rPr>
        <w:t>bashedu</w:t>
      </w:r>
      <w:proofErr w:type="spellEnd"/>
      <w:r w:rsidRPr="00F26191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. </w:t>
      </w:r>
      <w:proofErr w:type="spellStart"/>
      <w:r w:rsidRPr="00F26191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F26191">
        <w:rPr>
          <w:rFonts w:ascii="Times New Roman" w:hAnsi="Times New Roman" w:cs="Times New Roman"/>
          <w:sz w:val="24"/>
          <w:szCs w:val="24"/>
          <w:lang w:val="en-US"/>
        </w:rPr>
        <w:t>/publications/</w:t>
      </w:r>
      <w:proofErr w:type="spellStart"/>
      <w:r w:rsidRPr="00F26191">
        <w:rPr>
          <w:rFonts w:ascii="Times New Roman" w:hAnsi="Times New Roman" w:cs="Times New Roman"/>
          <w:sz w:val="24"/>
          <w:szCs w:val="24"/>
          <w:lang w:val="en-US"/>
        </w:rPr>
        <w:t>samouchitel</w:t>
      </w:r>
      <w:proofErr w:type="spellEnd"/>
      <w:r w:rsidRPr="00F26191">
        <w:rPr>
          <w:rFonts w:ascii="Times New Roman" w:hAnsi="Times New Roman" w:cs="Times New Roman"/>
          <w:sz w:val="24"/>
          <w:szCs w:val="24"/>
          <w:lang w:val="en-US"/>
        </w:rPr>
        <w:t>. pdf (</w:t>
      </w:r>
      <w:r w:rsidRPr="00F26191">
        <w:rPr>
          <w:rFonts w:ascii="Times New Roman" w:hAnsi="Times New Roman" w:cs="Times New Roman"/>
          <w:sz w:val="24"/>
          <w:szCs w:val="24"/>
        </w:rPr>
        <w:t>дата</w:t>
      </w:r>
      <w:r w:rsidRPr="00F261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26191">
        <w:rPr>
          <w:rFonts w:ascii="Times New Roman" w:hAnsi="Times New Roman" w:cs="Times New Roman"/>
          <w:sz w:val="24"/>
          <w:szCs w:val="24"/>
        </w:rPr>
        <w:t>обращения</w:t>
      </w:r>
      <w:r w:rsidRPr="00F26191">
        <w:rPr>
          <w:rFonts w:ascii="Times New Roman" w:hAnsi="Times New Roman" w:cs="Times New Roman"/>
          <w:sz w:val="24"/>
          <w:szCs w:val="24"/>
          <w:lang w:val="en-US"/>
        </w:rPr>
        <w:t>: 08.07.2022).</w:t>
      </w:r>
    </w:p>
    <w:p w:rsidR="00CC472D" w:rsidRPr="00F26191" w:rsidRDefault="00CC472D" w:rsidP="00F26191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</w:p>
    <w:p w:rsidR="00CC472D" w:rsidRPr="00F26191" w:rsidRDefault="00CC472D" w:rsidP="00F26191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</w:p>
    <w:p w:rsidR="00CC472D" w:rsidRPr="00F26191" w:rsidRDefault="00CC472D" w:rsidP="00F26191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</w:p>
    <w:p w:rsidR="00CC472D" w:rsidRPr="00F26191" w:rsidRDefault="00CC472D" w:rsidP="00F26191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</w:p>
    <w:p w:rsidR="00CC472D" w:rsidRPr="00F26191" w:rsidRDefault="00CC472D" w:rsidP="00F26191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</w:p>
    <w:p w:rsidR="00CC472D" w:rsidRPr="00F26191" w:rsidRDefault="00CC472D" w:rsidP="00F26191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</w:p>
    <w:p w:rsidR="00CC472D" w:rsidRPr="00F26191" w:rsidRDefault="00CC472D" w:rsidP="00F26191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</w:p>
    <w:p w:rsidR="00CC472D" w:rsidRPr="00F26191" w:rsidRDefault="00CC472D" w:rsidP="00F26191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</w:p>
    <w:p w:rsidR="00CC472D" w:rsidRPr="00F26191" w:rsidRDefault="00CC472D" w:rsidP="00F26191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</w:p>
    <w:p w:rsidR="00CC472D" w:rsidRPr="00F26191" w:rsidRDefault="00CC472D" w:rsidP="00F26191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</w:p>
    <w:p w:rsidR="00CC472D" w:rsidRPr="00F26191" w:rsidRDefault="00CC472D" w:rsidP="00F26191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</w:p>
    <w:p w:rsidR="00CC472D" w:rsidRPr="00F26191" w:rsidRDefault="00CC472D" w:rsidP="00F26191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</w:p>
    <w:p w:rsidR="00CC472D" w:rsidRPr="00F26191" w:rsidRDefault="00CC472D" w:rsidP="00F26191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</w:p>
    <w:p w:rsidR="00CC472D" w:rsidRPr="00F26191" w:rsidRDefault="00CC472D" w:rsidP="00F26191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</w:p>
    <w:p w:rsidR="00CC472D" w:rsidRPr="00F26191" w:rsidRDefault="00CC472D" w:rsidP="00F26191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</w:p>
    <w:p w:rsidR="00CC472D" w:rsidRPr="00F26191" w:rsidRDefault="00CC472D" w:rsidP="00F26191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</w:p>
    <w:p w:rsidR="00CC472D" w:rsidRPr="00F26191" w:rsidRDefault="00CC472D" w:rsidP="00F26191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</w:p>
    <w:p w:rsidR="00CC472D" w:rsidRPr="00F26191" w:rsidRDefault="00CC472D" w:rsidP="00F26191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</w:p>
    <w:p w:rsidR="00CC472D" w:rsidRPr="00F26191" w:rsidRDefault="00CC472D" w:rsidP="00F26191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</w:p>
    <w:p w:rsidR="00CC472D" w:rsidRPr="00F26191" w:rsidRDefault="00CC472D" w:rsidP="00F26191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</w:p>
    <w:p w:rsidR="00CC472D" w:rsidRPr="00F26191" w:rsidRDefault="00CC472D" w:rsidP="00F26191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</w:p>
    <w:p w:rsidR="00CC472D" w:rsidRPr="00F26191" w:rsidRDefault="00CC472D" w:rsidP="00F26191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</w:p>
    <w:p w:rsidR="00CC472D" w:rsidRPr="00F26191" w:rsidRDefault="00CC472D" w:rsidP="00F26191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</w:p>
    <w:p w:rsidR="00CC472D" w:rsidRPr="00F26191" w:rsidRDefault="00CC472D" w:rsidP="00F26191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</w:p>
    <w:p w:rsidR="00CC472D" w:rsidRPr="00F26191" w:rsidRDefault="00CC472D" w:rsidP="00F26191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</w:p>
    <w:p w:rsidR="00CC472D" w:rsidRPr="00F26191" w:rsidRDefault="00CC472D" w:rsidP="00F26191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</w:p>
    <w:p w:rsidR="00CC472D" w:rsidRPr="00F26191" w:rsidRDefault="00CC472D" w:rsidP="00F26191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</w:p>
    <w:p w:rsidR="00CC472D" w:rsidRPr="00F26191" w:rsidRDefault="00CC472D" w:rsidP="00F26191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</w:p>
    <w:p w:rsidR="00CC472D" w:rsidRPr="00F26191" w:rsidRDefault="00CC472D" w:rsidP="00F26191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</w:p>
    <w:p w:rsidR="00CC472D" w:rsidRPr="00F26191" w:rsidRDefault="00CC472D" w:rsidP="00F26191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</w:p>
    <w:p w:rsidR="00CC472D" w:rsidRPr="00F26191" w:rsidRDefault="00CC472D" w:rsidP="00F26191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</w:p>
    <w:p w:rsidR="00CC472D" w:rsidRPr="00F26191" w:rsidRDefault="00CC472D" w:rsidP="00F26191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</w:p>
    <w:p w:rsidR="00CC472D" w:rsidRPr="00F26191" w:rsidRDefault="00CC472D" w:rsidP="00F26191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</w:p>
    <w:p w:rsidR="00CC472D" w:rsidRPr="00F26191" w:rsidRDefault="00CC472D" w:rsidP="00F26191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</w:p>
    <w:p w:rsidR="00CC472D" w:rsidRPr="00F26191" w:rsidRDefault="00CC472D" w:rsidP="00F26191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</w:p>
    <w:p w:rsidR="00CC472D" w:rsidRPr="00F26191" w:rsidRDefault="00CC472D" w:rsidP="00F26191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</w:p>
    <w:p w:rsidR="00CC472D" w:rsidRPr="00F26191" w:rsidRDefault="00CC472D" w:rsidP="00F26191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</w:p>
    <w:p w:rsidR="00CC472D" w:rsidRPr="00F26191" w:rsidRDefault="00CC472D" w:rsidP="00F26191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</w:p>
    <w:p w:rsidR="00CC472D" w:rsidRPr="00F26191" w:rsidRDefault="00CC472D" w:rsidP="00F26191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</w:p>
    <w:p w:rsidR="00CC472D" w:rsidRPr="00F26191" w:rsidRDefault="00CC472D" w:rsidP="00F26191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</w:p>
    <w:p w:rsidR="00CC472D" w:rsidRPr="00F26191" w:rsidRDefault="00CC472D" w:rsidP="00F26191">
      <w:pPr>
        <w:spacing w:after="0"/>
        <w:rPr>
          <w:rFonts w:ascii="Times New Roman" w:hAnsi="Times New Roman"/>
          <w:b/>
          <w:sz w:val="24"/>
          <w:szCs w:val="24"/>
          <w:lang w:val="en-US"/>
        </w:rPr>
        <w:sectPr w:rsidR="00CC472D" w:rsidRPr="00F26191" w:rsidSect="00D45C19">
          <w:pgSz w:w="11906" w:h="16838"/>
          <w:pgMar w:top="1134" w:right="567" w:bottom="1276" w:left="1134" w:header="709" w:footer="709" w:gutter="0"/>
          <w:cols w:space="708"/>
          <w:docGrid w:linePitch="360"/>
        </w:sectPr>
      </w:pPr>
    </w:p>
    <w:p w:rsidR="003B5E4F" w:rsidRPr="00F26191" w:rsidRDefault="003B5E4F" w:rsidP="00F26191">
      <w:pPr>
        <w:spacing w:after="0"/>
        <w:rPr>
          <w:rFonts w:ascii="Times New Roman" w:hAnsi="Times New Roman"/>
          <w:b/>
          <w:sz w:val="24"/>
          <w:szCs w:val="24"/>
          <w:lang w:val="en-US"/>
        </w:rPr>
        <w:sectPr w:rsidR="003B5E4F" w:rsidRPr="00F26191" w:rsidSect="00D45C19">
          <w:pgSz w:w="11906" w:h="16838"/>
          <w:pgMar w:top="1134" w:right="567" w:bottom="1276" w:left="1134" w:header="709" w:footer="709" w:gutter="0"/>
          <w:cols w:space="708"/>
          <w:docGrid w:linePitch="360"/>
        </w:sectPr>
      </w:pPr>
    </w:p>
    <w:p w:rsidR="00E872C7" w:rsidRPr="00F26191" w:rsidRDefault="00E872C7" w:rsidP="00F26191">
      <w:pPr>
        <w:spacing w:after="0"/>
        <w:rPr>
          <w:rFonts w:ascii="Times New Roman" w:hAnsi="Times New Roman"/>
          <w:b/>
          <w:sz w:val="24"/>
          <w:szCs w:val="24"/>
          <w:lang w:val="en-US"/>
        </w:rPr>
        <w:sectPr w:rsidR="00E872C7" w:rsidRPr="00F26191" w:rsidSect="00D45C19">
          <w:pgSz w:w="11906" w:h="16838"/>
          <w:pgMar w:top="1134" w:right="567" w:bottom="1276" w:left="1134" w:header="709" w:footer="709" w:gutter="0"/>
          <w:cols w:space="708"/>
          <w:docGrid w:linePitch="360"/>
        </w:sectPr>
      </w:pPr>
    </w:p>
    <w:p w:rsidR="00AC0CA2" w:rsidRPr="00F26191" w:rsidRDefault="00AC0CA2" w:rsidP="00F26191">
      <w:pPr>
        <w:spacing w:after="0"/>
        <w:rPr>
          <w:rFonts w:ascii="Times New Roman" w:hAnsi="Times New Roman"/>
          <w:b/>
          <w:sz w:val="24"/>
          <w:szCs w:val="24"/>
          <w:lang w:val="en-US"/>
        </w:rPr>
        <w:sectPr w:rsidR="00AC0CA2" w:rsidRPr="00F26191" w:rsidSect="00D45C19">
          <w:pgSz w:w="11906" w:h="16838"/>
          <w:pgMar w:top="1134" w:right="567" w:bottom="1276" w:left="1134" w:header="709" w:footer="709" w:gutter="0"/>
          <w:cols w:space="708"/>
          <w:docGrid w:linePitch="360"/>
        </w:sectPr>
      </w:pPr>
    </w:p>
    <w:p w:rsidR="00D45C19" w:rsidRPr="00F26191" w:rsidRDefault="00D45C19" w:rsidP="00F26191">
      <w:pPr>
        <w:spacing w:after="0"/>
        <w:rPr>
          <w:rFonts w:ascii="Times New Roman" w:hAnsi="Times New Roman"/>
          <w:b/>
          <w:sz w:val="24"/>
          <w:szCs w:val="24"/>
          <w:lang w:val="en-US"/>
        </w:rPr>
        <w:sectPr w:rsidR="00D45C19" w:rsidRPr="00F26191" w:rsidSect="00D45C19">
          <w:pgSz w:w="11906" w:h="16838"/>
          <w:pgMar w:top="1134" w:right="567" w:bottom="1276" w:left="1134" w:header="709" w:footer="709" w:gutter="0"/>
          <w:cols w:space="708"/>
          <w:docGrid w:linePitch="360"/>
        </w:sectPr>
      </w:pPr>
    </w:p>
    <w:p w:rsidR="00D45C19" w:rsidRPr="00F26191" w:rsidRDefault="00D45C19" w:rsidP="00F26191">
      <w:pPr>
        <w:spacing w:after="0"/>
        <w:rPr>
          <w:rFonts w:ascii="Times New Roman" w:hAnsi="Times New Roman"/>
          <w:b/>
          <w:sz w:val="24"/>
          <w:szCs w:val="24"/>
          <w:lang w:val="en-US"/>
        </w:rPr>
        <w:sectPr w:rsidR="00D45C19" w:rsidRPr="00F26191" w:rsidSect="00D45C19">
          <w:pgSz w:w="11906" w:h="16838"/>
          <w:pgMar w:top="1134" w:right="567" w:bottom="1276" w:left="1134" w:header="709" w:footer="709" w:gutter="0"/>
          <w:cols w:space="708"/>
          <w:docGrid w:linePitch="360"/>
        </w:sectPr>
      </w:pPr>
    </w:p>
    <w:p w:rsidR="00D45C19" w:rsidRPr="00F26191" w:rsidRDefault="00D45C19" w:rsidP="00F26191">
      <w:pPr>
        <w:spacing w:after="0"/>
        <w:rPr>
          <w:rFonts w:ascii="Times New Roman" w:hAnsi="Times New Roman"/>
          <w:b/>
          <w:sz w:val="24"/>
          <w:szCs w:val="24"/>
          <w:lang w:val="ba-RU"/>
        </w:rPr>
        <w:sectPr w:rsidR="00D45C19" w:rsidRPr="00F26191" w:rsidSect="00D45C19">
          <w:pgSz w:w="11906" w:h="16838"/>
          <w:pgMar w:top="1134" w:right="567" w:bottom="1276" w:left="1134" w:header="709" w:footer="709" w:gutter="0"/>
          <w:cols w:space="708"/>
          <w:docGrid w:linePitch="360"/>
        </w:sectPr>
      </w:pPr>
    </w:p>
    <w:p w:rsidR="005E4AB9" w:rsidRPr="00F26191" w:rsidRDefault="005E4AB9" w:rsidP="00F26191">
      <w:pPr>
        <w:spacing w:after="0"/>
        <w:rPr>
          <w:rFonts w:ascii="Times New Roman" w:hAnsi="Times New Roman"/>
          <w:b/>
          <w:sz w:val="24"/>
          <w:szCs w:val="24"/>
          <w:lang w:val="ba-RU"/>
        </w:rPr>
        <w:sectPr w:rsidR="005E4AB9" w:rsidRPr="00F26191" w:rsidSect="00D45C19">
          <w:pgSz w:w="11906" w:h="16838"/>
          <w:pgMar w:top="1134" w:right="567" w:bottom="1276" w:left="1134" w:header="709" w:footer="709" w:gutter="0"/>
          <w:cols w:space="708"/>
          <w:docGrid w:linePitch="360"/>
        </w:sectPr>
      </w:pPr>
    </w:p>
    <w:p w:rsidR="005E4AB9" w:rsidRPr="00F26191" w:rsidRDefault="005E4AB9" w:rsidP="00F26191">
      <w:pPr>
        <w:tabs>
          <w:tab w:val="left" w:pos="8220"/>
          <w:tab w:val="right" w:pos="14570"/>
        </w:tabs>
        <w:spacing w:after="0"/>
        <w:jc w:val="right"/>
        <w:rPr>
          <w:rFonts w:ascii="Times New Roman" w:hAnsi="Times New Roman"/>
          <w:b/>
          <w:sz w:val="24"/>
          <w:szCs w:val="24"/>
          <w:lang w:val="be-BY"/>
        </w:rPr>
      </w:pPr>
    </w:p>
    <w:sectPr w:rsidR="005E4AB9" w:rsidRPr="00F26191" w:rsidSect="00D45C19">
      <w:pgSz w:w="11906" w:h="16838"/>
      <w:pgMar w:top="1134" w:right="567" w:bottom="1276" w:left="1134" w:header="70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1319" w:rsidRDefault="00791319" w:rsidP="005F5C3A">
      <w:pPr>
        <w:spacing w:after="0" w:line="240" w:lineRule="auto"/>
      </w:pPr>
      <w:r>
        <w:separator/>
      </w:r>
    </w:p>
  </w:endnote>
  <w:endnote w:type="continuationSeparator" w:id="0">
    <w:p w:rsidR="00791319" w:rsidRDefault="00791319" w:rsidP="005F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1319" w:rsidRDefault="00791319" w:rsidP="005F5C3A">
      <w:pPr>
        <w:spacing w:after="0" w:line="240" w:lineRule="auto"/>
      </w:pPr>
      <w:r>
        <w:separator/>
      </w:r>
    </w:p>
  </w:footnote>
  <w:footnote w:type="continuationSeparator" w:id="0">
    <w:p w:rsidR="00791319" w:rsidRDefault="00791319" w:rsidP="005F5C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7434F4"/>
    <w:multiLevelType w:val="hybridMultilevel"/>
    <w:tmpl w:val="84F4254A"/>
    <w:lvl w:ilvl="0" w:tplc="CB7A852A">
      <w:start w:val="1"/>
      <w:numFmt w:val="decimal"/>
      <w:lvlText w:val="%1."/>
      <w:lvlJc w:val="left"/>
      <w:pPr>
        <w:ind w:left="102" w:hanging="425"/>
      </w:pPr>
      <w:rPr>
        <w:spacing w:val="0"/>
        <w:w w:val="100"/>
        <w:lang w:val="ru-RU" w:eastAsia="en-US" w:bidi="ar-SA"/>
      </w:rPr>
    </w:lvl>
    <w:lvl w:ilvl="1" w:tplc="FEDA8ACA">
      <w:numFmt w:val="bullet"/>
      <w:lvlText w:val="•"/>
      <w:lvlJc w:val="left"/>
      <w:pPr>
        <w:ind w:left="1046" w:hanging="425"/>
      </w:pPr>
      <w:rPr>
        <w:lang w:val="ru-RU" w:eastAsia="en-US" w:bidi="ar-SA"/>
      </w:rPr>
    </w:lvl>
    <w:lvl w:ilvl="2" w:tplc="E6D8A21A">
      <w:numFmt w:val="bullet"/>
      <w:lvlText w:val="•"/>
      <w:lvlJc w:val="left"/>
      <w:pPr>
        <w:ind w:left="1993" w:hanging="425"/>
      </w:pPr>
      <w:rPr>
        <w:lang w:val="ru-RU" w:eastAsia="en-US" w:bidi="ar-SA"/>
      </w:rPr>
    </w:lvl>
    <w:lvl w:ilvl="3" w:tplc="60CA7C4E">
      <w:numFmt w:val="bullet"/>
      <w:lvlText w:val="•"/>
      <w:lvlJc w:val="left"/>
      <w:pPr>
        <w:ind w:left="2939" w:hanging="425"/>
      </w:pPr>
      <w:rPr>
        <w:lang w:val="ru-RU" w:eastAsia="en-US" w:bidi="ar-SA"/>
      </w:rPr>
    </w:lvl>
    <w:lvl w:ilvl="4" w:tplc="234A3C2E">
      <w:numFmt w:val="bullet"/>
      <w:lvlText w:val="•"/>
      <w:lvlJc w:val="left"/>
      <w:pPr>
        <w:ind w:left="3886" w:hanging="425"/>
      </w:pPr>
      <w:rPr>
        <w:lang w:val="ru-RU" w:eastAsia="en-US" w:bidi="ar-SA"/>
      </w:rPr>
    </w:lvl>
    <w:lvl w:ilvl="5" w:tplc="2FB0E3A8">
      <w:numFmt w:val="bullet"/>
      <w:lvlText w:val="•"/>
      <w:lvlJc w:val="left"/>
      <w:pPr>
        <w:ind w:left="4833" w:hanging="425"/>
      </w:pPr>
      <w:rPr>
        <w:lang w:val="ru-RU" w:eastAsia="en-US" w:bidi="ar-SA"/>
      </w:rPr>
    </w:lvl>
    <w:lvl w:ilvl="6" w:tplc="36F26546">
      <w:numFmt w:val="bullet"/>
      <w:lvlText w:val="•"/>
      <w:lvlJc w:val="left"/>
      <w:pPr>
        <w:ind w:left="5779" w:hanging="425"/>
      </w:pPr>
      <w:rPr>
        <w:lang w:val="ru-RU" w:eastAsia="en-US" w:bidi="ar-SA"/>
      </w:rPr>
    </w:lvl>
    <w:lvl w:ilvl="7" w:tplc="A1F6E5DE">
      <w:numFmt w:val="bullet"/>
      <w:lvlText w:val="•"/>
      <w:lvlJc w:val="left"/>
      <w:pPr>
        <w:ind w:left="6726" w:hanging="425"/>
      </w:pPr>
      <w:rPr>
        <w:lang w:val="ru-RU" w:eastAsia="en-US" w:bidi="ar-SA"/>
      </w:rPr>
    </w:lvl>
    <w:lvl w:ilvl="8" w:tplc="FD7C4764">
      <w:numFmt w:val="bullet"/>
      <w:lvlText w:val="•"/>
      <w:lvlJc w:val="left"/>
      <w:pPr>
        <w:ind w:left="7673" w:hanging="425"/>
      </w:pPr>
      <w:rPr>
        <w:lang w:val="ru-RU" w:eastAsia="en-US" w:bidi="ar-SA"/>
      </w:rPr>
    </w:lvl>
  </w:abstractNum>
  <w:abstractNum w:abstractNumId="1" w15:restartNumberingAfterBreak="0">
    <w:nsid w:val="3C4025F4"/>
    <w:multiLevelType w:val="hybridMultilevel"/>
    <w:tmpl w:val="747E9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3AA8"/>
    <w:rsid w:val="00007955"/>
    <w:rsid w:val="0001467A"/>
    <w:rsid w:val="00032D5F"/>
    <w:rsid w:val="0004321F"/>
    <w:rsid w:val="00052682"/>
    <w:rsid w:val="000906CE"/>
    <w:rsid w:val="000D4101"/>
    <w:rsid w:val="00100E88"/>
    <w:rsid w:val="00104E75"/>
    <w:rsid w:val="00106F37"/>
    <w:rsid w:val="0013266D"/>
    <w:rsid w:val="00133AA8"/>
    <w:rsid w:val="00193A35"/>
    <w:rsid w:val="001A0BE8"/>
    <w:rsid w:val="001A34D3"/>
    <w:rsid w:val="00223361"/>
    <w:rsid w:val="002323E0"/>
    <w:rsid w:val="002C3B0D"/>
    <w:rsid w:val="002D76FB"/>
    <w:rsid w:val="002E154D"/>
    <w:rsid w:val="00376F03"/>
    <w:rsid w:val="00380F79"/>
    <w:rsid w:val="003A6746"/>
    <w:rsid w:val="003B5E4F"/>
    <w:rsid w:val="00424B5A"/>
    <w:rsid w:val="00433BAB"/>
    <w:rsid w:val="00482ADD"/>
    <w:rsid w:val="00483C11"/>
    <w:rsid w:val="004E70F7"/>
    <w:rsid w:val="004F4F01"/>
    <w:rsid w:val="00526015"/>
    <w:rsid w:val="0055770A"/>
    <w:rsid w:val="00592AEB"/>
    <w:rsid w:val="005A2AE7"/>
    <w:rsid w:val="005E4AB9"/>
    <w:rsid w:val="005F5C3A"/>
    <w:rsid w:val="006133A1"/>
    <w:rsid w:val="00617479"/>
    <w:rsid w:val="00623118"/>
    <w:rsid w:val="00626657"/>
    <w:rsid w:val="00641D6A"/>
    <w:rsid w:val="00675C1E"/>
    <w:rsid w:val="006C75C8"/>
    <w:rsid w:val="006D1353"/>
    <w:rsid w:val="00715A2D"/>
    <w:rsid w:val="00722121"/>
    <w:rsid w:val="00734CF5"/>
    <w:rsid w:val="00780435"/>
    <w:rsid w:val="007865F9"/>
    <w:rsid w:val="00791319"/>
    <w:rsid w:val="007A5B25"/>
    <w:rsid w:val="007B4AFF"/>
    <w:rsid w:val="008037E1"/>
    <w:rsid w:val="0085124D"/>
    <w:rsid w:val="00860C70"/>
    <w:rsid w:val="00882579"/>
    <w:rsid w:val="008845D4"/>
    <w:rsid w:val="008C08AF"/>
    <w:rsid w:val="008C605A"/>
    <w:rsid w:val="008F6EF9"/>
    <w:rsid w:val="009107EF"/>
    <w:rsid w:val="00933F6C"/>
    <w:rsid w:val="0097187B"/>
    <w:rsid w:val="00AC0CA2"/>
    <w:rsid w:val="00AC375E"/>
    <w:rsid w:val="00AC63B9"/>
    <w:rsid w:val="00B4089C"/>
    <w:rsid w:val="00B42731"/>
    <w:rsid w:val="00B82481"/>
    <w:rsid w:val="00B92395"/>
    <w:rsid w:val="00B927A5"/>
    <w:rsid w:val="00C247A1"/>
    <w:rsid w:val="00C275CB"/>
    <w:rsid w:val="00C431BF"/>
    <w:rsid w:val="00C506E5"/>
    <w:rsid w:val="00C52386"/>
    <w:rsid w:val="00C618DC"/>
    <w:rsid w:val="00CB0865"/>
    <w:rsid w:val="00CC2088"/>
    <w:rsid w:val="00CC472D"/>
    <w:rsid w:val="00D02D89"/>
    <w:rsid w:val="00D05848"/>
    <w:rsid w:val="00D45C19"/>
    <w:rsid w:val="00D61473"/>
    <w:rsid w:val="00DA456F"/>
    <w:rsid w:val="00DB60D4"/>
    <w:rsid w:val="00DD6D39"/>
    <w:rsid w:val="00E05EA3"/>
    <w:rsid w:val="00E07BA1"/>
    <w:rsid w:val="00E22E4C"/>
    <w:rsid w:val="00E53DE6"/>
    <w:rsid w:val="00E62459"/>
    <w:rsid w:val="00E67D6E"/>
    <w:rsid w:val="00E872C7"/>
    <w:rsid w:val="00EC4F51"/>
    <w:rsid w:val="00ED013C"/>
    <w:rsid w:val="00EE60F5"/>
    <w:rsid w:val="00F26191"/>
    <w:rsid w:val="00FB0A35"/>
    <w:rsid w:val="00FC2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C3C0E"/>
  <w15:docId w15:val="{7553FC19-E091-4BE3-98F2-19EF75313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C472D"/>
    <w:pPr>
      <w:widowControl w:val="0"/>
      <w:spacing w:after="200" w:line="276" w:lineRule="auto"/>
    </w:pPr>
    <w:rPr>
      <w:rFonts w:ascii="Calibri" w:eastAsia="Calibri" w:hAnsi="Calibri" w:cs="Times New Roman"/>
      <w:kern w:val="0"/>
    </w:rPr>
  </w:style>
  <w:style w:type="paragraph" w:styleId="1">
    <w:name w:val="heading 1"/>
    <w:basedOn w:val="a"/>
    <w:next w:val="a"/>
    <w:link w:val="10"/>
    <w:qFormat/>
    <w:rsid w:val="00133AA8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</w:rPr>
  </w:style>
  <w:style w:type="paragraph" w:styleId="2">
    <w:name w:val="heading 2"/>
    <w:basedOn w:val="a"/>
    <w:next w:val="a"/>
    <w:link w:val="20"/>
    <w:uiPriority w:val="1"/>
    <w:semiHidden/>
    <w:unhideWhenUsed/>
    <w:qFormat/>
    <w:rsid w:val="00933F6C"/>
    <w:pPr>
      <w:keepNext/>
      <w:keepLines/>
      <w:widowControl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3AA8"/>
    <w:rPr>
      <w:rFonts w:ascii="Times New Roman" w:eastAsia="Times New Roman" w:hAnsi="Times New Roman" w:cs="Times New Roman"/>
      <w:b/>
      <w:kern w:val="0"/>
      <w:sz w:val="28"/>
      <w:szCs w:val="32"/>
    </w:rPr>
  </w:style>
  <w:style w:type="table" w:styleId="a3">
    <w:name w:val="Table Grid"/>
    <w:basedOn w:val="a1"/>
    <w:uiPriority w:val="39"/>
    <w:rsid w:val="00E05EA3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675C1E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footer"/>
    <w:basedOn w:val="a"/>
    <w:link w:val="a6"/>
    <w:uiPriority w:val="99"/>
    <w:unhideWhenUsed/>
    <w:rsid w:val="00675C1E"/>
    <w:pPr>
      <w:widowControl/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675C1E"/>
    <w:rPr>
      <w:kern w:val="0"/>
    </w:rPr>
  </w:style>
  <w:style w:type="paragraph" w:styleId="a7">
    <w:name w:val="No Spacing"/>
    <w:uiPriority w:val="1"/>
    <w:qFormat/>
    <w:rsid w:val="00675C1E"/>
    <w:pPr>
      <w:spacing w:after="0" w:line="240" w:lineRule="auto"/>
    </w:pPr>
    <w:rPr>
      <w:kern w:val="0"/>
    </w:rPr>
  </w:style>
  <w:style w:type="character" w:customStyle="1" w:styleId="a8">
    <w:name w:val="Текст выноски Знак"/>
    <w:basedOn w:val="a0"/>
    <w:link w:val="a9"/>
    <w:uiPriority w:val="99"/>
    <w:semiHidden/>
    <w:rsid w:val="00675C1E"/>
    <w:rPr>
      <w:rFonts w:ascii="Segoe UI" w:hAnsi="Segoe UI" w:cs="Segoe UI"/>
      <w:kern w:val="0"/>
      <w:sz w:val="18"/>
      <w:szCs w:val="18"/>
    </w:rPr>
  </w:style>
  <w:style w:type="paragraph" w:styleId="a9">
    <w:name w:val="Balloon Text"/>
    <w:basedOn w:val="a"/>
    <w:link w:val="a8"/>
    <w:uiPriority w:val="99"/>
    <w:semiHidden/>
    <w:unhideWhenUsed/>
    <w:rsid w:val="00675C1E"/>
    <w:pPr>
      <w:widowControl/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5F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F5C3A"/>
    <w:rPr>
      <w:rFonts w:ascii="Calibri" w:eastAsia="Calibri" w:hAnsi="Calibri" w:cs="Times New Roman"/>
      <w:kern w:val="0"/>
    </w:rPr>
  </w:style>
  <w:style w:type="paragraph" w:customStyle="1" w:styleId="TableParagraph">
    <w:name w:val="Table Paragraph"/>
    <w:basedOn w:val="a"/>
    <w:uiPriority w:val="1"/>
    <w:qFormat/>
    <w:rsid w:val="00433BAB"/>
    <w:pPr>
      <w:autoSpaceDE w:val="0"/>
      <w:autoSpaceDN w:val="0"/>
      <w:spacing w:after="0" w:line="240" w:lineRule="auto"/>
      <w:ind w:left="110"/>
    </w:pPr>
    <w:rPr>
      <w:rFonts w:ascii="Times New Roman" w:eastAsia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1"/>
    <w:semiHidden/>
    <w:rsid w:val="00933F6C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eastAsia="ru-RU"/>
    </w:rPr>
  </w:style>
  <w:style w:type="paragraph" w:styleId="ac">
    <w:name w:val="Body Text Indent"/>
    <w:basedOn w:val="a"/>
    <w:link w:val="ad"/>
    <w:rsid w:val="009107EF"/>
    <w:pPr>
      <w:widowControl/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9107EF"/>
    <w:rPr>
      <w:rFonts w:ascii="Times New Roman" w:eastAsia="Times New Roman" w:hAnsi="Times New Roman" w:cs="Times New Roman"/>
      <w:kern w:val="0"/>
      <w:sz w:val="24"/>
      <w:szCs w:val="24"/>
    </w:rPr>
  </w:style>
  <w:style w:type="table" w:customStyle="1" w:styleId="4">
    <w:name w:val="Сетка таблицы4"/>
    <w:basedOn w:val="a1"/>
    <w:rsid w:val="00D45C19"/>
    <w:pPr>
      <w:spacing w:after="0" w:line="240" w:lineRule="auto"/>
    </w:pPr>
    <w:rPr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Body Text"/>
    <w:basedOn w:val="a"/>
    <w:link w:val="af"/>
    <w:uiPriority w:val="99"/>
    <w:semiHidden/>
    <w:unhideWhenUsed/>
    <w:rsid w:val="00CC472D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CC472D"/>
    <w:rPr>
      <w:rFonts w:ascii="Calibri" w:eastAsia="Calibri" w:hAnsi="Calibri" w:cs="Times New Roman"/>
      <w:kern w:val="0"/>
    </w:rPr>
  </w:style>
  <w:style w:type="character" w:styleId="af0">
    <w:name w:val="Hyperlink"/>
    <w:basedOn w:val="a0"/>
    <w:uiPriority w:val="99"/>
    <w:semiHidden/>
    <w:unhideWhenUsed/>
    <w:rsid w:val="00CC47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0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azkoved.ru/index.php?fid=1&amp;sid=49" TargetMode="External"/><Relationship Id="rId13" Type="http://schemas.openxmlformats.org/officeDocument/2006/relationships/hyperlink" Target="http://ebook.bashnl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ashenc.ru/" TargetMode="External"/><Relationship Id="rId12" Type="http://schemas.openxmlformats.org/officeDocument/2006/relationships/hyperlink" Target="http://www.bashkortostan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tv-rb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huzlick.bashqort.com/" TargetMode="External"/><Relationship Id="rId10" Type="http://schemas.openxmlformats.org/officeDocument/2006/relationships/hyperlink" Target="https://ufa.bezformata.com/word/bashkortostana/451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llmuz.org/melody" TargetMode="External"/><Relationship Id="rId14" Type="http://schemas.openxmlformats.org/officeDocument/2006/relationships/hyperlink" Target="http://ebook.bashn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46</Pages>
  <Words>11285</Words>
  <Characters>64326</Characters>
  <Application>Microsoft Office Word</Application>
  <DocSecurity>0</DocSecurity>
  <Lines>536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Tanya</cp:lastModifiedBy>
  <cp:revision>22</cp:revision>
  <cp:lastPrinted>2023-09-02T14:12:00Z</cp:lastPrinted>
  <dcterms:created xsi:type="dcterms:W3CDTF">2023-09-05T15:13:00Z</dcterms:created>
  <dcterms:modified xsi:type="dcterms:W3CDTF">2023-10-18T13:04:00Z</dcterms:modified>
</cp:coreProperties>
</file>